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0418" w14:textId="21CF4BAF" w:rsidR="008B2674" w:rsidRPr="008B2674" w:rsidRDefault="008B2674" w:rsidP="008B26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8B2674">
        <w:rPr>
          <w:rFonts w:ascii="Times New Roman" w:eastAsia="Gungsuh" w:hAnsi="Times New Roman"/>
          <w:b/>
          <w:sz w:val="28"/>
          <w:szCs w:val="28"/>
        </w:rPr>
        <w:t>231-889-4429</w:t>
      </w:r>
      <w:r>
        <w:rPr>
          <w:rFonts w:ascii="Times New Roman" w:eastAsia="Gungsuh" w:hAnsi="Times New Roman"/>
          <w:b/>
          <w:sz w:val="28"/>
          <w:szCs w:val="28"/>
        </w:rPr>
        <w:t xml:space="preserve">             </w:t>
      </w:r>
      <w:r w:rsidRPr="008B2674">
        <w:rPr>
          <w:rFonts w:ascii="Times New Roman" w:eastAsia="Gungsuh" w:hAnsi="Times New Roman"/>
          <w:b/>
          <w:sz w:val="28"/>
          <w:szCs w:val="28"/>
        </w:rPr>
        <w:t>5471 Fairview Street, Box 119</w:t>
      </w:r>
      <w:r>
        <w:rPr>
          <w:rFonts w:ascii="Times New Roman" w:eastAsia="Gungsuh" w:hAnsi="Times New Roman"/>
          <w:b/>
          <w:sz w:val="28"/>
          <w:szCs w:val="28"/>
        </w:rPr>
        <w:t xml:space="preserve">            </w:t>
      </w:r>
      <w:r w:rsidRPr="008B2674">
        <w:rPr>
          <w:rFonts w:ascii="Times New Roman" w:eastAsia="Gungsuh" w:hAnsi="Times New Roman"/>
          <w:b/>
          <w:sz w:val="28"/>
          <w:szCs w:val="28"/>
        </w:rPr>
        <w:t>Onekama, MI</w:t>
      </w:r>
    </w:p>
    <w:p w14:paraId="1575295E" w14:textId="77777777" w:rsidR="008B2674" w:rsidRPr="008B2674" w:rsidRDefault="008B2674" w:rsidP="00404F6C">
      <w:pPr>
        <w:jc w:val="center"/>
        <w:rPr>
          <w:rFonts w:ascii="Times New Roman" w:eastAsia="Gungsuh" w:hAnsi="Times New Roman"/>
          <w:szCs w:val="24"/>
        </w:rPr>
      </w:pPr>
    </w:p>
    <w:p w14:paraId="0E6BF6E2" w14:textId="746D32F0" w:rsidR="00404F6C" w:rsidRDefault="00404F6C" w:rsidP="00404F6C">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7BBAB739" w14:textId="77777777" w:rsidR="00423162" w:rsidRPr="00423162" w:rsidRDefault="00423162" w:rsidP="00423162">
      <w:pPr>
        <w:rPr>
          <w:rFonts w:ascii="Times New Roman" w:eastAsia="Gungsuh" w:hAnsi="Times New Roman"/>
          <w:szCs w:val="24"/>
        </w:rPr>
      </w:pPr>
    </w:p>
    <w:p w14:paraId="7B66B8D7" w14:textId="2ADEA8BD" w:rsidR="00673DA9" w:rsidRPr="00AC5425" w:rsidRDefault="00673DA9" w:rsidP="00404F6C">
      <w:pPr>
        <w:jc w:val="center"/>
        <w:rPr>
          <w:rFonts w:ascii="Times New Roman" w:eastAsia="Gungsuh" w:hAnsi="Times New Roman"/>
          <w:b/>
          <w:sz w:val="44"/>
          <w:szCs w:val="44"/>
        </w:rPr>
      </w:pPr>
      <w:r>
        <w:rPr>
          <w:rFonts w:ascii="Times New Roman" w:eastAsia="Gungsuh" w:hAnsi="Times New Roman"/>
          <w:b/>
          <w:noProof/>
          <w:sz w:val="44"/>
          <w:szCs w:val="44"/>
        </w:rPr>
        <w:drawing>
          <wp:inline distT="0" distB="0" distL="0" distR="0" wp14:anchorId="40964C37" wp14:editId="74E7ED59">
            <wp:extent cx="3764618" cy="37814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Wednesday-cross.gif"/>
                    <pic:cNvPicPr/>
                  </pic:nvPicPr>
                  <pic:blipFill>
                    <a:blip r:embed="rId8">
                      <a:extLst>
                        <a:ext uri="{28A0092B-C50C-407E-A947-70E740481C1C}">
                          <a14:useLocalDpi xmlns:a14="http://schemas.microsoft.com/office/drawing/2010/main" val="0"/>
                        </a:ext>
                      </a:extLst>
                    </a:blip>
                    <a:stretch>
                      <a:fillRect/>
                    </a:stretch>
                  </pic:blipFill>
                  <pic:spPr>
                    <a:xfrm>
                      <a:off x="0" y="0"/>
                      <a:ext cx="3764618" cy="3781425"/>
                    </a:xfrm>
                    <a:prstGeom prst="rect">
                      <a:avLst/>
                    </a:prstGeom>
                  </pic:spPr>
                </pic:pic>
              </a:graphicData>
            </a:graphic>
          </wp:inline>
        </w:drawing>
      </w:r>
    </w:p>
    <w:p w14:paraId="5EEAF6B2" w14:textId="4513F846" w:rsidR="00404F6C" w:rsidRDefault="00404F6C" w:rsidP="00404F6C">
      <w:pPr>
        <w:jc w:val="center"/>
        <w:rPr>
          <w:rFonts w:ascii="Times New Roman" w:eastAsia="Gungsuh" w:hAnsi="Times New Roman"/>
          <w:szCs w:val="24"/>
        </w:rPr>
      </w:pPr>
    </w:p>
    <w:p w14:paraId="2A2864EE" w14:textId="77777777" w:rsidR="00423162" w:rsidRPr="00423162" w:rsidRDefault="00423162" w:rsidP="00404F6C">
      <w:pPr>
        <w:jc w:val="center"/>
        <w:rPr>
          <w:rFonts w:ascii="Times New Roman" w:eastAsia="Gungsuh" w:hAnsi="Times New Roman"/>
          <w:szCs w:val="24"/>
        </w:rPr>
      </w:pPr>
    </w:p>
    <w:p w14:paraId="5EB837B0" w14:textId="06B00ABF" w:rsidR="00404F6C" w:rsidRPr="00423162" w:rsidRDefault="00B95BF5" w:rsidP="00404F6C">
      <w:pPr>
        <w:jc w:val="center"/>
        <w:rPr>
          <w:rFonts w:ascii="Times New Roman" w:eastAsia="Gungsuh" w:hAnsi="Times New Roman"/>
          <w:b/>
          <w:sz w:val="28"/>
          <w:szCs w:val="28"/>
          <w:bdr w:val="single" w:sz="4" w:space="0" w:color="auto"/>
        </w:rPr>
      </w:pPr>
      <w:r w:rsidRPr="00423162">
        <w:rPr>
          <w:rFonts w:ascii="Times New Roman" w:eastAsia="Gungsuh" w:hAnsi="Times New Roman"/>
          <w:b/>
          <w:sz w:val="28"/>
          <w:szCs w:val="28"/>
          <w:bdr w:val="single" w:sz="4" w:space="0" w:color="auto"/>
        </w:rPr>
        <w:t xml:space="preserve">Maundy Thursday                      </w:t>
      </w:r>
      <w:r w:rsidR="00423162">
        <w:rPr>
          <w:rFonts w:ascii="Times New Roman" w:eastAsia="Gungsuh" w:hAnsi="Times New Roman"/>
          <w:b/>
          <w:sz w:val="28"/>
          <w:szCs w:val="28"/>
          <w:bdr w:val="single" w:sz="4" w:space="0" w:color="auto"/>
        </w:rPr>
        <w:t xml:space="preserve">                  </w:t>
      </w:r>
      <w:r w:rsidRPr="00423162">
        <w:rPr>
          <w:rFonts w:ascii="Times New Roman" w:eastAsia="Gungsuh" w:hAnsi="Times New Roman"/>
          <w:b/>
          <w:sz w:val="28"/>
          <w:szCs w:val="28"/>
          <w:bdr w:val="single" w:sz="4" w:space="0" w:color="auto"/>
        </w:rPr>
        <w:t xml:space="preserve">                       April</w:t>
      </w:r>
      <w:r w:rsidR="00404F6C" w:rsidRPr="00423162">
        <w:rPr>
          <w:rFonts w:ascii="Times New Roman" w:eastAsia="Gungsuh" w:hAnsi="Times New Roman"/>
          <w:b/>
          <w:sz w:val="28"/>
          <w:szCs w:val="28"/>
          <w:bdr w:val="single" w:sz="4" w:space="0" w:color="auto"/>
        </w:rPr>
        <w:t xml:space="preserve"> </w:t>
      </w:r>
      <w:r w:rsidR="00D65070">
        <w:rPr>
          <w:rFonts w:ascii="Times New Roman" w:eastAsia="Gungsuh" w:hAnsi="Times New Roman"/>
          <w:b/>
          <w:sz w:val="28"/>
          <w:szCs w:val="28"/>
          <w:bdr w:val="single" w:sz="4" w:space="0" w:color="auto"/>
        </w:rPr>
        <w:t>9t</w:t>
      </w:r>
      <w:r w:rsidR="00404F6C" w:rsidRPr="00423162">
        <w:rPr>
          <w:rFonts w:ascii="Times New Roman" w:eastAsia="Gungsuh" w:hAnsi="Times New Roman"/>
          <w:b/>
          <w:sz w:val="28"/>
          <w:szCs w:val="28"/>
          <w:bdr w:val="single" w:sz="4" w:space="0" w:color="auto"/>
        </w:rPr>
        <w:t>h, 20</w:t>
      </w:r>
      <w:r w:rsidR="00D65070">
        <w:rPr>
          <w:rFonts w:ascii="Times New Roman" w:eastAsia="Gungsuh" w:hAnsi="Times New Roman"/>
          <w:b/>
          <w:sz w:val="28"/>
          <w:szCs w:val="28"/>
          <w:bdr w:val="single" w:sz="4" w:space="0" w:color="auto"/>
        </w:rPr>
        <w:t>20</w:t>
      </w:r>
    </w:p>
    <w:p w14:paraId="7AE95D11" w14:textId="6AB4CD95" w:rsidR="00423162" w:rsidRDefault="00423162" w:rsidP="00404F6C">
      <w:pPr>
        <w:jc w:val="center"/>
        <w:rPr>
          <w:rFonts w:ascii="Times New Roman" w:eastAsia="Gungsuh" w:hAnsi="Times New Roman"/>
          <w:szCs w:val="24"/>
        </w:rPr>
      </w:pPr>
    </w:p>
    <w:p w14:paraId="5C3D4CC1" w14:textId="210293B5" w:rsidR="00404F6C" w:rsidRPr="00553D32" w:rsidRDefault="00404F6C" w:rsidP="00404F6C">
      <w:pPr>
        <w:jc w:val="center"/>
        <w:rPr>
          <w:rFonts w:ascii="Times New Roman" w:eastAsia="Gungsuh" w:hAnsi="Times New Roman"/>
          <w:sz w:val="22"/>
          <w:szCs w:val="22"/>
        </w:rPr>
      </w:pPr>
      <w:r>
        <w:rPr>
          <w:noProof/>
        </w:rPr>
        <mc:AlternateContent>
          <mc:Choice Requires="wps">
            <w:drawing>
              <wp:inline distT="0" distB="0" distL="0" distR="0" wp14:anchorId="61D58F34" wp14:editId="5CAED3F0">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4F4E6B01" w14:textId="77777777" w:rsidR="00404F6C" w:rsidRDefault="00404F6C" w:rsidP="00404F6C">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61D58F34"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4F4E6B01" w14:textId="77777777" w:rsidR="00404F6C" w:rsidRDefault="00404F6C" w:rsidP="00404F6C">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6B65E95" w14:textId="77777777" w:rsidR="00404F6C" w:rsidRPr="00423162" w:rsidRDefault="00404F6C" w:rsidP="00404F6C">
      <w:pPr>
        <w:jc w:val="center"/>
        <w:rPr>
          <w:rFonts w:ascii="Times New Roman" w:eastAsia="Gungsuh" w:hAnsi="Times New Roman"/>
          <w:b/>
          <w:sz w:val="28"/>
          <w:szCs w:val="28"/>
        </w:rPr>
      </w:pPr>
      <w:r w:rsidRPr="00423162">
        <w:rPr>
          <w:rFonts w:ascii="Times New Roman" w:eastAsia="Gungsuh" w:hAnsi="Times New Roman"/>
          <w:b/>
          <w:sz w:val="28"/>
          <w:szCs w:val="28"/>
        </w:rPr>
        <w:t>Thanks for joining us!</w:t>
      </w:r>
    </w:p>
    <w:p w14:paraId="0D574523" w14:textId="6AA4376F" w:rsidR="00404F6C" w:rsidRPr="00553D32" w:rsidRDefault="00404F6C" w:rsidP="00404F6C">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55EB49B" w14:textId="77777777" w:rsidR="00423162" w:rsidRPr="00E0037B" w:rsidRDefault="00423162" w:rsidP="00423162">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4D43893B" w14:textId="77777777" w:rsidR="00423162" w:rsidRPr="00E0037B" w:rsidRDefault="00423162" w:rsidP="00423162">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32F47E11" w14:textId="77777777" w:rsidR="00423162" w:rsidRPr="00E0037B" w:rsidRDefault="00423162" w:rsidP="00423162">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 Thank you for your courtesy.</w:t>
      </w:r>
    </w:p>
    <w:p w14:paraId="68951FA6" w14:textId="77777777" w:rsidR="00423162" w:rsidRDefault="00423162" w:rsidP="00423162">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3BEC1C77" w14:textId="77777777" w:rsidR="00423162" w:rsidRPr="00E0037B" w:rsidRDefault="00423162" w:rsidP="00423162">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6C0CD00D" w14:textId="77777777" w:rsidR="00423162" w:rsidRPr="00E0037B" w:rsidRDefault="00423162" w:rsidP="00423162">
      <w:pPr>
        <w:jc w:val="center"/>
        <w:rPr>
          <w:rFonts w:ascii="Times New Roman" w:eastAsia="Gungsuh" w:hAnsi="Times New Roman"/>
          <w:szCs w:val="24"/>
        </w:rPr>
      </w:pPr>
    </w:p>
    <w:p w14:paraId="42968639" w14:textId="77777777" w:rsidR="00423162" w:rsidRDefault="00423162" w:rsidP="00423162">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3A80A28" w14:textId="77777777" w:rsidR="00423162" w:rsidRDefault="00423162" w:rsidP="00423162">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009A6505" w14:textId="77777777" w:rsidR="00423162" w:rsidRPr="00CB2463" w:rsidRDefault="00423162" w:rsidP="00423162">
      <w:pPr>
        <w:pStyle w:val="NoSpacing"/>
        <w:jc w:val="center"/>
        <w:rPr>
          <w:rFonts w:ascii="Times New Roman" w:eastAsia="Gungsuh" w:hAnsi="Times New Roman"/>
          <w:b/>
          <w:sz w:val="24"/>
          <w:szCs w:val="24"/>
        </w:rPr>
      </w:pPr>
    </w:p>
    <w:p w14:paraId="3E22250B" w14:textId="77777777" w:rsidR="00423162" w:rsidRPr="00E0037B" w:rsidRDefault="00423162" w:rsidP="00423162">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3EF3E1A0" w14:textId="77777777" w:rsidR="00423162" w:rsidRPr="00E0037B" w:rsidRDefault="00423162" w:rsidP="00423162">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2D239922" w14:textId="77777777" w:rsidR="00423162" w:rsidRPr="00E0037B" w:rsidRDefault="00423162" w:rsidP="00423162">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49B6774E" w14:textId="77777777" w:rsidR="00423162" w:rsidRPr="00E0037B" w:rsidRDefault="00423162" w:rsidP="00423162">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780BCFE3" w14:textId="77777777" w:rsidR="00423162" w:rsidRPr="00E0037B" w:rsidRDefault="00423162" w:rsidP="00423162">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8332E86" w14:textId="77777777" w:rsidR="00423162" w:rsidRPr="00E0037B" w:rsidRDefault="00423162" w:rsidP="00423162">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5E8CBCA5" w14:textId="77777777" w:rsidR="00423162" w:rsidRPr="00E0037B" w:rsidRDefault="00423162" w:rsidP="00423162">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582DEA6B" w14:textId="77777777" w:rsidR="00423162" w:rsidRPr="00E0037B" w:rsidRDefault="00423162" w:rsidP="00423162">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7486FAF6" w14:textId="77777777" w:rsidR="00423162" w:rsidRPr="00CB2463" w:rsidRDefault="00423162" w:rsidP="00423162">
      <w:pPr>
        <w:jc w:val="center"/>
        <w:rPr>
          <w:rFonts w:ascii="Times New Roman" w:eastAsia="Gungsuh" w:hAnsi="Times New Roman"/>
          <w:szCs w:val="24"/>
        </w:rPr>
      </w:pPr>
    </w:p>
    <w:p w14:paraId="7956A560" w14:textId="77777777" w:rsidR="00423162" w:rsidRPr="00E0037B" w:rsidRDefault="00423162" w:rsidP="00423162">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0C135761" w14:textId="77777777" w:rsidR="00423162" w:rsidRDefault="00423162" w:rsidP="00423162">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5D0BCF52" w14:textId="56615377" w:rsidR="00423162" w:rsidRDefault="00423162" w:rsidP="00423162">
      <w:pPr>
        <w:jc w:val="center"/>
        <w:rPr>
          <w:rFonts w:ascii="Times New Roman" w:eastAsia="Gungsuh" w:hAnsi="Times New Roman"/>
          <w:szCs w:val="24"/>
        </w:rPr>
      </w:pPr>
    </w:p>
    <w:p w14:paraId="6ECBD2C5" w14:textId="1C61C7E7" w:rsidR="00423162" w:rsidRDefault="00423162" w:rsidP="00423162">
      <w:pPr>
        <w:jc w:val="center"/>
        <w:rPr>
          <w:rFonts w:ascii="Times New Roman" w:eastAsia="Gungsuh" w:hAnsi="Times New Roman"/>
          <w:szCs w:val="24"/>
        </w:rPr>
      </w:pPr>
    </w:p>
    <w:p w14:paraId="6E3EB7F7" w14:textId="772470C5" w:rsidR="00423162" w:rsidRDefault="00423162" w:rsidP="00423162">
      <w:pPr>
        <w:jc w:val="center"/>
        <w:rPr>
          <w:rFonts w:ascii="Times New Roman" w:eastAsia="Gungsuh" w:hAnsi="Times New Roman"/>
          <w:szCs w:val="24"/>
        </w:rPr>
      </w:pPr>
    </w:p>
    <w:p w14:paraId="4C072117" w14:textId="488D3C02" w:rsidR="00423162" w:rsidRDefault="00423162" w:rsidP="00423162">
      <w:pPr>
        <w:jc w:val="center"/>
        <w:rPr>
          <w:rFonts w:ascii="Times New Roman" w:eastAsia="Gungsuh" w:hAnsi="Times New Roman"/>
          <w:szCs w:val="24"/>
        </w:rPr>
      </w:pPr>
    </w:p>
    <w:p w14:paraId="6D43EB98" w14:textId="61B22260" w:rsidR="00423162" w:rsidRDefault="00423162" w:rsidP="00423162">
      <w:pPr>
        <w:jc w:val="center"/>
        <w:rPr>
          <w:rFonts w:ascii="Times New Roman" w:eastAsia="Gungsuh" w:hAnsi="Times New Roman"/>
          <w:szCs w:val="24"/>
        </w:rPr>
      </w:pPr>
    </w:p>
    <w:p w14:paraId="09DD95F8" w14:textId="14CEFD73" w:rsidR="00423162" w:rsidRDefault="00423162" w:rsidP="00423162">
      <w:pPr>
        <w:jc w:val="center"/>
        <w:rPr>
          <w:rFonts w:ascii="Times New Roman" w:eastAsia="Gungsuh" w:hAnsi="Times New Roman"/>
          <w:szCs w:val="24"/>
        </w:rPr>
      </w:pPr>
    </w:p>
    <w:p w14:paraId="63DDDAA6" w14:textId="77777777" w:rsidR="00423162" w:rsidRDefault="00423162" w:rsidP="00423162">
      <w:pPr>
        <w:jc w:val="center"/>
        <w:rPr>
          <w:rFonts w:ascii="Times New Roman" w:eastAsia="Gungsuh" w:hAnsi="Times New Roman"/>
          <w:szCs w:val="24"/>
        </w:rPr>
      </w:pPr>
    </w:p>
    <w:p w14:paraId="53948EB2" w14:textId="41DA0618" w:rsidR="004B6D74" w:rsidRPr="00423162" w:rsidRDefault="001C543B" w:rsidP="00404F6C">
      <w:pPr>
        <w:jc w:val="center"/>
        <w:rPr>
          <w:rFonts w:ascii="Arial Black" w:eastAsia="Gungsuh" w:hAnsi="Arial Black" w:cs="FrankRuehl"/>
          <w:b/>
          <w:sz w:val="40"/>
          <w:szCs w:val="40"/>
        </w:rPr>
      </w:pPr>
      <w:r w:rsidRPr="00423162">
        <w:rPr>
          <w:rFonts w:ascii="Times New Roman" w:eastAsia="Gungsuh" w:hAnsi="Times New Roman"/>
          <w:b/>
          <w:sz w:val="40"/>
          <w:szCs w:val="40"/>
        </w:rPr>
        <w:lastRenderedPageBreak/>
        <w:t>O</w:t>
      </w:r>
      <w:r w:rsidR="00404F6C" w:rsidRPr="00423162">
        <w:rPr>
          <w:rFonts w:ascii="Times New Roman" w:eastAsia="Gungsuh" w:hAnsi="Times New Roman"/>
          <w:b/>
          <w:sz w:val="40"/>
          <w:szCs w:val="40"/>
        </w:rPr>
        <w:t>rder</w:t>
      </w:r>
      <w:r w:rsidRPr="00423162">
        <w:rPr>
          <w:rFonts w:ascii="Times New Roman" w:eastAsia="Gungsuh" w:hAnsi="Times New Roman"/>
          <w:b/>
          <w:sz w:val="40"/>
          <w:szCs w:val="40"/>
        </w:rPr>
        <w:t xml:space="preserve"> </w:t>
      </w:r>
      <w:r w:rsidR="00404F6C" w:rsidRPr="00423162">
        <w:rPr>
          <w:rFonts w:ascii="Times New Roman" w:eastAsia="Gungsuh" w:hAnsi="Times New Roman"/>
          <w:b/>
          <w:sz w:val="40"/>
          <w:szCs w:val="40"/>
        </w:rPr>
        <w:t>of</w:t>
      </w:r>
      <w:r w:rsidRPr="00423162">
        <w:rPr>
          <w:rFonts w:ascii="Times New Roman" w:eastAsia="Gungsuh" w:hAnsi="Times New Roman"/>
          <w:b/>
          <w:sz w:val="40"/>
          <w:szCs w:val="40"/>
        </w:rPr>
        <w:t xml:space="preserve"> D</w:t>
      </w:r>
      <w:r w:rsidR="00404F6C" w:rsidRPr="00423162">
        <w:rPr>
          <w:rFonts w:ascii="Times New Roman" w:eastAsia="Gungsuh" w:hAnsi="Times New Roman"/>
          <w:b/>
          <w:sz w:val="40"/>
          <w:szCs w:val="40"/>
        </w:rPr>
        <w:t>ivine</w:t>
      </w:r>
      <w:r w:rsidRPr="00423162">
        <w:rPr>
          <w:rFonts w:ascii="Times New Roman" w:eastAsia="Gungsuh" w:hAnsi="Times New Roman"/>
          <w:b/>
          <w:sz w:val="40"/>
          <w:szCs w:val="40"/>
        </w:rPr>
        <w:t xml:space="preserve"> S</w:t>
      </w:r>
      <w:r w:rsidR="00404F6C" w:rsidRPr="00423162">
        <w:rPr>
          <w:rFonts w:ascii="Times New Roman" w:eastAsia="Gungsuh" w:hAnsi="Times New Roman"/>
          <w:b/>
          <w:sz w:val="40"/>
          <w:szCs w:val="40"/>
        </w:rPr>
        <w:t xml:space="preserve">ervice Setting </w:t>
      </w:r>
      <w:r w:rsidR="00423162">
        <w:rPr>
          <w:rFonts w:ascii="Times New Roman" w:eastAsia="Gungsuh" w:hAnsi="Times New Roman"/>
          <w:b/>
          <w:sz w:val="40"/>
          <w:szCs w:val="40"/>
        </w:rPr>
        <w:t>Four</w:t>
      </w:r>
    </w:p>
    <w:p w14:paraId="053316BD" w14:textId="77777777" w:rsidR="004B6D74" w:rsidRPr="00322C6F" w:rsidRDefault="000A629D" w:rsidP="000A0604">
      <w:pPr>
        <w:jc w:val="center"/>
        <w:rPr>
          <w:rFonts w:ascii="Times New Roman" w:eastAsia="Gungsuh" w:hAnsi="Times New Roman"/>
          <w:szCs w:val="24"/>
          <w:bdr w:val="single" w:sz="4" w:space="0" w:color="auto"/>
        </w:rPr>
      </w:pPr>
      <w:r>
        <w:rPr>
          <w:rFonts w:ascii="Times New Roman" w:eastAsia="Gungsuh" w:hAnsi="Times New Roman"/>
          <w:noProof/>
          <w:szCs w:val="24"/>
        </w:rPr>
        <w:pict w14:anchorId="76872C81">
          <v:rect id="_x0000_i1025" style="width:386.65pt;height:1.05pt" o:hrpct="895" o:hralign="center" o:hrstd="t" o:hr="t" fillcolor="#a0a0a0" stroked="f"/>
        </w:pict>
      </w:r>
    </w:p>
    <w:p w14:paraId="13FBFC7F" w14:textId="77777777" w:rsidR="00B37DF2" w:rsidRPr="001C45A0" w:rsidRDefault="00B37DF2" w:rsidP="000A0604">
      <w:pPr>
        <w:rPr>
          <w:rFonts w:ascii="Times New Roman" w:eastAsia="Gungsuh" w:hAnsi="Times New Roman"/>
          <w:szCs w:val="24"/>
        </w:rPr>
      </w:pPr>
    </w:p>
    <w:p w14:paraId="45125194" w14:textId="725FA23C" w:rsidR="00FE7C36" w:rsidRPr="001C45A0" w:rsidRDefault="001C543B" w:rsidP="000A0604">
      <w:pPr>
        <w:jc w:val="center"/>
        <w:rPr>
          <w:rFonts w:ascii="Times New Roman" w:eastAsia="Gungsuh" w:hAnsi="Times New Roman"/>
          <w:b/>
          <w:szCs w:val="24"/>
        </w:rPr>
      </w:pPr>
      <w:r w:rsidRPr="001C45A0">
        <w:rPr>
          <w:rFonts w:ascii="Times New Roman" w:eastAsia="Gungsuh" w:hAnsi="Times New Roman"/>
          <w:b/>
          <w:szCs w:val="24"/>
        </w:rPr>
        <w:t>Pre</w:t>
      </w:r>
      <w:r w:rsidR="0041784B" w:rsidRPr="001C45A0">
        <w:rPr>
          <w:rFonts w:ascii="Times New Roman" w:eastAsia="Gungsuh" w:hAnsi="Times New Roman"/>
          <w:b/>
          <w:szCs w:val="24"/>
        </w:rPr>
        <w:t>-S</w:t>
      </w:r>
      <w:r w:rsidRPr="001C45A0">
        <w:rPr>
          <w:rFonts w:ascii="Times New Roman" w:eastAsia="Gungsuh" w:hAnsi="Times New Roman"/>
          <w:b/>
          <w:szCs w:val="24"/>
        </w:rPr>
        <w:t>e</w:t>
      </w:r>
      <w:r w:rsidR="000B51C2" w:rsidRPr="001C45A0">
        <w:rPr>
          <w:rFonts w:ascii="Times New Roman" w:eastAsia="Gungsuh" w:hAnsi="Times New Roman"/>
          <w:b/>
          <w:szCs w:val="24"/>
        </w:rPr>
        <w:t>rvice Music</w:t>
      </w:r>
      <w:r w:rsidR="0053161F" w:rsidRPr="001C45A0">
        <w:rPr>
          <w:rFonts w:ascii="Times New Roman" w:eastAsia="Gungsuh" w:hAnsi="Times New Roman"/>
          <w:b/>
          <w:szCs w:val="24"/>
        </w:rPr>
        <w:t>……</w:t>
      </w:r>
      <w:r w:rsidR="00E94343" w:rsidRPr="001C45A0">
        <w:rPr>
          <w:rFonts w:ascii="Times New Roman" w:eastAsia="Gungsuh" w:hAnsi="Times New Roman"/>
          <w:b/>
          <w:szCs w:val="24"/>
        </w:rPr>
        <w:t>…</w:t>
      </w:r>
      <w:proofErr w:type="gramStart"/>
      <w:r w:rsidR="00E94343" w:rsidRPr="001C45A0">
        <w:rPr>
          <w:rFonts w:ascii="Times New Roman" w:eastAsia="Gungsuh" w:hAnsi="Times New Roman"/>
          <w:b/>
          <w:szCs w:val="24"/>
        </w:rPr>
        <w:t>…..</w:t>
      </w:r>
      <w:proofErr w:type="gramEnd"/>
      <w:r w:rsidRPr="001C45A0">
        <w:rPr>
          <w:rFonts w:ascii="Times New Roman" w:eastAsia="Gungsuh" w:hAnsi="Times New Roman"/>
          <w:b/>
          <w:szCs w:val="24"/>
        </w:rPr>
        <w:t xml:space="preserve">Call </w:t>
      </w:r>
      <w:r w:rsidR="000B51C2" w:rsidRPr="001C45A0">
        <w:rPr>
          <w:rFonts w:ascii="Times New Roman" w:eastAsia="Gungsuh" w:hAnsi="Times New Roman"/>
          <w:b/>
          <w:szCs w:val="24"/>
        </w:rPr>
        <w:t>to Worshi</w:t>
      </w:r>
      <w:r w:rsidR="00686AED" w:rsidRPr="001C45A0">
        <w:rPr>
          <w:rFonts w:ascii="Times New Roman" w:eastAsia="Gungsuh" w:hAnsi="Times New Roman"/>
          <w:b/>
          <w:szCs w:val="24"/>
        </w:rPr>
        <w:t>p………</w:t>
      </w:r>
      <w:r w:rsidR="0053161F" w:rsidRPr="001C45A0">
        <w:rPr>
          <w:rFonts w:ascii="Times New Roman" w:eastAsia="Gungsuh" w:hAnsi="Times New Roman"/>
          <w:b/>
          <w:szCs w:val="24"/>
        </w:rPr>
        <w:t>……</w:t>
      </w:r>
      <w:r w:rsidR="00E94343" w:rsidRPr="001C45A0">
        <w:rPr>
          <w:rFonts w:ascii="Times New Roman" w:eastAsia="Gungsuh" w:hAnsi="Times New Roman"/>
          <w:b/>
          <w:szCs w:val="24"/>
        </w:rPr>
        <w:t>…….</w:t>
      </w:r>
      <w:r w:rsidRPr="001C45A0">
        <w:rPr>
          <w:rFonts w:ascii="Times New Roman" w:eastAsia="Gungsuh" w:hAnsi="Times New Roman"/>
          <w:b/>
          <w:szCs w:val="24"/>
        </w:rPr>
        <w:t>Greeting</w:t>
      </w:r>
    </w:p>
    <w:p w14:paraId="6AD07281" w14:textId="77777777" w:rsidR="00086F7E" w:rsidRPr="001C45A0" w:rsidRDefault="00086F7E" w:rsidP="000A0604">
      <w:pPr>
        <w:rPr>
          <w:rFonts w:ascii="Times New Roman" w:eastAsia="Gungsuh" w:hAnsi="Times New Roman"/>
          <w:szCs w:val="24"/>
        </w:rPr>
      </w:pPr>
    </w:p>
    <w:p w14:paraId="59C5B39A" w14:textId="3E80AE0B" w:rsidR="00B37DF2" w:rsidRPr="001C45A0" w:rsidRDefault="00086F7E" w:rsidP="000A0604">
      <w:pPr>
        <w:pStyle w:val="NoSpacing"/>
        <w:rPr>
          <w:rFonts w:ascii="Times New Roman" w:hAnsi="Times New Roman"/>
          <w:sz w:val="24"/>
          <w:szCs w:val="24"/>
        </w:rPr>
      </w:pPr>
      <w:r w:rsidRPr="001C45A0">
        <w:rPr>
          <w:rFonts w:ascii="Times New Roman" w:hAnsi="Times New Roman"/>
          <w:b/>
          <w:sz w:val="24"/>
          <w:szCs w:val="24"/>
        </w:rPr>
        <w:t>OPENING HYMN:</w:t>
      </w:r>
      <w:r w:rsidRPr="001C45A0">
        <w:rPr>
          <w:rFonts w:ascii="Times New Roman" w:hAnsi="Times New Roman"/>
          <w:sz w:val="24"/>
          <w:szCs w:val="24"/>
        </w:rPr>
        <w:t xml:space="preserve"> </w:t>
      </w:r>
      <w:r w:rsidR="004043D1" w:rsidRPr="001C45A0">
        <w:rPr>
          <w:rFonts w:ascii="Times New Roman" w:hAnsi="Times New Roman"/>
          <w:i/>
          <w:sz w:val="24"/>
          <w:szCs w:val="24"/>
        </w:rPr>
        <w:t>“</w:t>
      </w:r>
      <w:r w:rsidR="00AB0805" w:rsidRPr="001C45A0">
        <w:rPr>
          <w:rFonts w:ascii="Times New Roman" w:hAnsi="Times New Roman"/>
          <w:i/>
          <w:sz w:val="24"/>
          <w:szCs w:val="24"/>
        </w:rPr>
        <w:t xml:space="preserve">Go to Dark </w:t>
      </w:r>
      <w:proofErr w:type="gramStart"/>
      <w:r w:rsidR="00AB0805" w:rsidRPr="001C45A0">
        <w:rPr>
          <w:rFonts w:ascii="Times New Roman" w:hAnsi="Times New Roman"/>
          <w:i/>
          <w:sz w:val="24"/>
          <w:szCs w:val="24"/>
        </w:rPr>
        <w:t>Gethsemane</w:t>
      </w:r>
      <w:r w:rsidR="00292F1F" w:rsidRPr="001C45A0">
        <w:rPr>
          <w:rFonts w:ascii="Times New Roman" w:hAnsi="Times New Roman"/>
          <w:i/>
          <w:sz w:val="24"/>
          <w:szCs w:val="24"/>
        </w:rPr>
        <w:t>”</w:t>
      </w:r>
      <w:r w:rsidR="00227EA3" w:rsidRPr="001C45A0">
        <w:rPr>
          <w:rFonts w:ascii="Times New Roman" w:hAnsi="Times New Roman"/>
          <w:sz w:val="24"/>
          <w:szCs w:val="24"/>
        </w:rPr>
        <w:t>…</w:t>
      </w:r>
      <w:proofErr w:type="gramEnd"/>
      <w:r w:rsidR="00AB0805" w:rsidRPr="001C45A0">
        <w:rPr>
          <w:rFonts w:ascii="Times New Roman" w:hAnsi="Times New Roman"/>
          <w:sz w:val="24"/>
          <w:szCs w:val="24"/>
        </w:rPr>
        <w:t>……….</w:t>
      </w:r>
      <w:r w:rsidR="00CB655C">
        <w:rPr>
          <w:rFonts w:ascii="Times New Roman" w:hAnsi="Times New Roman"/>
          <w:sz w:val="24"/>
          <w:szCs w:val="24"/>
        </w:rPr>
        <w:t>..</w:t>
      </w:r>
      <w:r w:rsidR="00DD7137" w:rsidRPr="001C45A0">
        <w:rPr>
          <w:rFonts w:ascii="Times New Roman" w:hAnsi="Times New Roman"/>
          <w:sz w:val="24"/>
          <w:szCs w:val="24"/>
        </w:rPr>
        <w:t>LSB</w:t>
      </w:r>
      <w:r w:rsidR="00345A41" w:rsidRPr="001C45A0">
        <w:rPr>
          <w:rFonts w:ascii="Times New Roman" w:hAnsi="Times New Roman"/>
          <w:sz w:val="24"/>
          <w:szCs w:val="24"/>
        </w:rPr>
        <w:t xml:space="preserve"> #</w:t>
      </w:r>
      <w:r w:rsidR="00AB0805" w:rsidRPr="001C45A0">
        <w:rPr>
          <w:rFonts w:ascii="Times New Roman" w:hAnsi="Times New Roman"/>
          <w:sz w:val="24"/>
          <w:szCs w:val="24"/>
        </w:rPr>
        <w:t>436</w:t>
      </w:r>
    </w:p>
    <w:p w14:paraId="4AC694B1" w14:textId="5F94D6EA" w:rsidR="003745CC" w:rsidRPr="001C45A0" w:rsidRDefault="003745CC" w:rsidP="003745CC">
      <w:pPr>
        <w:pStyle w:val="NoSpacing"/>
        <w:rPr>
          <w:rFonts w:ascii="Times New Roman" w:hAnsi="Times New Roman"/>
          <w:sz w:val="24"/>
          <w:szCs w:val="24"/>
        </w:rPr>
      </w:pPr>
      <w:r w:rsidRPr="001C45A0">
        <w:rPr>
          <w:rFonts w:ascii="Times New Roman" w:hAnsi="Times New Roman"/>
          <w:b/>
          <w:sz w:val="24"/>
          <w:szCs w:val="24"/>
        </w:rPr>
        <w:t>OPENING LITURGY:</w:t>
      </w:r>
    </w:p>
    <w:p w14:paraId="101A4E90" w14:textId="00CE938D" w:rsidR="00E2643C" w:rsidRPr="001C45A0" w:rsidRDefault="001170B9" w:rsidP="003745CC">
      <w:pPr>
        <w:ind w:firstLine="720"/>
        <w:rPr>
          <w:rFonts w:ascii="Times New Roman" w:eastAsia="Calibri" w:hAnsi="Times New Roman"/>
          <w:szCs w:val="24"/>
        </w:rPr>
      </w:pPr>
      <w:r w:rsidRPr="001C45A0">
        <w:rPr>
          <w:rFonts w:ascii="Times New Roman" w:eastAsia="Calibri" w:hAnsi="Times New Roman"/>
          <w:b/>
          <w:szCs w:val="24"/>
        </w:rPr>
        <w:t xml:space="preserve">Corporate </w:t>
      </w:r>
      <w:r w:rsidR="003745CC" w:rsidRPr="001C45A0">
        <w:rPr>
          <w:rFonts w:ascii="Times New Roman" w:eastAsia="Calibri" w:hAnsi="Times New Roman"/>
          <w:b/>
          <w:szCs w:val="24"/>
        </w:rPr>
        <w:t>Confession &amp; Absolution</w:t>
      </w:r>
      <w:r w:rsidR="00E2643C" w:rsidRPr="001C45A0">
        <w:rPr>
          <w:rFonts w:ascii="Times New Roman" w:eastAsia="Calibri" w:hAnsi="Times New Roman"/>
          <w:szCs w:val="24"/>
        </w:rPr>
        <w:t>………………LSB p</w:t>
      </w:r>
      <w:r w:rsidRPr="001C45A0">
        <w:rPr>
          <w:rFonts w:ascii="Times New Roman" w:eastAsia="Calibri" w:hAnsi="Times New Roman"/>
          <w:szCs w:val="24"/>
        </w:rPr>
        <w:t>p. 290-291</w:t>
      </w:r>
    </w:p>
    <w:p w14:paraId="3F4323B1" w14:textId="7B1CAA84" w:rsidR="003745CC" w:rsidRPr="001C45A0" w:rsidRDefault="003745CC" w:rsidP="003745CC">
      <w:pPr>
        <w:ind w:firstLine="720"/>
        <w:rPr>
          <w:rFonts w:ascii="Times New Roman" w:eastAsia="Calibri" w:hAnsi="Times New Roman"/>
          <w:szCs w:val="24"/>
        </w:rPr>
      </w:pPr>
      <w:r w:rsidRPr="001C45A0">
        <w:rPr>
          <w:rFonts w:ascii="Times New Roman" w:eastAsia="Calibri" w:hAnsi="Times New Roman"/>
          <w:b/>
          <w:szCs w:val="24"/>
        </w:rPr>
        <w:t>Kyrie</w:t>
      </w:r>
      <w:r w:rsidR="00E2643C" w:rsidRPr="001C45A0">
        <w:rPr>
          <w:rFonts w:ascii="Times New Roman" w:eastAsia="Calibri" w:hAnsi="Times New Roman"/>
          <w:szCs w:val="24"/>
        </w:rPr>
        <w:t>…………………………………………………LSB p. 204</w:t>
      </w:r>
    </w:p>
    <w:p w14:paraId="0DBD0B88" w14:textId="007DED80" w:rsidR="003745CC" w:rsidRPr="001C45A0" w:rsidRDefault="003745CC" w:rsidP="003745CC">
      <w:pPr>
        <w:rPr>
          <w:rFonts w:ascii="Times New Roman" w:eastAsia="Calibri" w:hAnsi="Times New Roman"/>
          <w:szCs w:val="24"/>
        </w:rPr>
      </w:pPr>
      <w:r w:rsidRPr="001C45A0">
        <w:rPr>
          <w:rFonts w:ascii="Times New Roman" w:eastAsia="Calibri" w:hAnsi="Times New Roman"/>
          <w:szCs w:val="24"/>
        </w:rPr>
        <w:tab/>
      </w:r>
      <w:r w:rsidRPr="001C45A0">
        <w:rPr>
          <w:rFonts w:ascii="Times New Roman" w:eastAsia="Calibri" w:hAnsi="Times New Roman"/>
          <w:b/>
          <w:szCs w:val="24"/>
        </w:rPr>
        <w:t>Salutation</w:t>
      </w:r>
      <w:r w:rsidRPr="001C45A0">
        <w:rPr>
          <w:rFonts w:ascii="Times New Roman" w:eastAsia="Calibri" w:hAnsi="Times New Roman"/>
          <w:szCs w:val="24"/>
        </w:rPr>
        <w:t xml:space="preserve"> </w:t>
      </w:r>
      <w:r w:rsidRPr="001C45A0">
        <w:rPr>
          <w:rFonts w:ascii="Times New Roman" w:hAnsi="Times New Roman"/>
          <w:szCs w:val="24"/>
        </w:rPr>
        <w:t>….……………………………………</w:t>
      </w:r>
      <w:proofErr w:type="gramStart"/>
      <w:r w:rsidRPr="001C45A0">
        <w:rPr>
          <w:rFonts w:ascii="Times New Roman" w:hAnsi="Times New Roman"/>
          <w:szCs w:val="24"/>
        </w:rPr>
        <w:t>…</w:t>
      </w:r>
      <w:r w:rsidR="008B2674" w:rsidRPr="001C45A0">
        <w:rPr>
          <w:rFonts w:ascii="Times New Roman" w:hAnsi="Times New Roman"/>
          <w:szCs w:val="24"/>
        </w:rPr>
        <w:t>..</w:t>
      </w:r>
      <w:proofErr w:type="gramEnd"/>
      <w:r w:rsidRPr="001C45A0">
        <w:rPr>
          <w:rFonts w:ascii="Times New Roman" w:hAnsi="Times New Roman"/>
          <w:szCs w:val="24"/>
        </w:rPr>
        <w:t xml:space="preserve">LSB p. </w:t>
      </w:r>
      <w:r w:rsidR="004414CE" w:rsidRPr="001C45A0">
        <w:rPr>
          <w:rFonts w:ascii="Times New Roman" w:hAnsi="Times New Roman"/>
          <w:szCs w:val="24"/>
        </w:rPr>
        <w:t>205</w:t>
      </w:r>
    </w:p>
    <w:p w14:paraId="287005CC" w14:textId="77777777" w:rsidR="003745CC" w:rsidRPr="001C45A0" w:rsidRDefault="003745CC" w:rsidP="003745CC">
      <w:pPr>
        <w:pStyle w:val="NoSpacing"/>
        <w:rPr>
          <w:rFonts w:ascii="Times New Roman" w:hAnsi="Times New Roman"/>
          <w:b/>
          <w:sz w:val="24"/>
          <w:szCs w:val="24"/>
        </w:rPr>
      </w:pPr>
      <w:r w:rsidRPr="001C45A0">
        <w:rPr>
          <w:rFonts w:ascii="Times New Roman" w:hAnsi="Times New Roman"/>
          <w:b/>
          <w:sz w:val="24"/>
          <w:szCs w:val="24"/>
        </w:rPr>
        <w:t>Collect Prayer</w:t>
      </w:r>
    </w:p>
    <w:p w14:paraId="6C9B2F16" w14:textId="7C3C2F3F" w:rsidR="00F1414A" w:rsidRPr="001C45A0" w:rsidRDefault="00DC7928" w:rsidP="00E2643C">
      <w:pPr>
        <w:pStyle w:val="NoSpacing"/>
        <w:ind w:firstLine="720"/>
        <w:rPr>
          <w:rStyle w:val="text"/>
          <w:rFonts w:ascii="Times New Roman" w:hAnsi="Times New Roman"/>
          <w:color w:val="000000"/>
        </w:rPr>
      </w:pPr>
      <w:r w:rsidRPr="001C45A0">
        <w:rPr>
          <w:rStyle w:val="text"/>
          <w:rFonts w:ascii="Times New Roman" w:hAnsi="Times New Roman"/>
          <w:color w:val="000000"/>
        </w:rPr>
        <w:t>O Lord, in this wondrous Sacrament You have left us a remembrance of Your passion.</w:t>
      </w:r>
      <w:r w:rsidR="00E2643C" w:rsidRPr="001C45A0">
        <w:rPr>
          <w:rStyle w:val="text"/>
          <w:rFonts w:ascii="Times New Roman" w:hAnsi="Times New Roman"/>
          <w:color w:val="000000"/>
        </w:rPr>
        <w:t xml:space="preserve"> </w:t>
      </w:r>
      <w:r w:rsidRPr="001C45A0">
        <w:rPr>
          <w:rStyle w:val="text"/>
          <w:rFonts w:ascii="Times New Roman" w:hAnsi="Times New Roman"/>
          <w:color w:val="000000"/>
        </w:rPr>
        <w:t xml:space="preserve"> Grant that we may so receive the sacred mystery of Your body and blood that the fruits of Your redemption may continually be manifest in us; for You live and reign with the Father and the Holy Spirit, one God, now and forever.</w:t>
      </w:r>
    </w:p>
    <w:p w14:paraId="7BC2FDEC" w14:textId="77777777" w:rsidR="007922CB" w:rsidRPr="001C45A0" w:rsidRDefault="007922CB" w:rsidP="00E2643C">
      <w:pPr>
        <w:pStyle w:val="NoSpacing"/>
        <w:rPr>
          <w:rFonts w:ascii="Times New Roman" w:eastAsia="Gungsuh" w:hAnsi="Times New Roman"/>
          <w:sz w:val="24"/>
          <w:szCs w:val="24"/>
        </w:rPr>
      </w:pPr>
    </w:p>
    <w:p w14:paraId="3F2148F8" w14:textId="77777777" w:rsidR="00F1414A" w:rsidRPr="008B2674" w:rsidRDefault="00F1414A" w:rsidP="00F1414A">
      <w:pPr>
        <w:pStyle w:val="NoSpacing"/>
        <w:jc w:val="center"/>
        <w:rPr>
          <w:rFonts w:ascii="Times New Roman" w:eastAsia="Gungsuh" w:hAnsi="Times New Roman"/>
          <w:b/>
          <w:sz w:val="32"/>
          <w:szCs w:val="32"/>
        </w:rPr>
      </w:pPr>
      <w:r w:rsidRPr="008B2674">
        <w:rPr>
          <w:rFonts w:ascii="Times New Roman" w:eastAsia="Gungsuh" w:hAnsi="Times New Roman"/>
          <w:b/>
          <w:sz w:val="32"/>
          <w:szCs w:val="32"/>
        </w:rPr>
        <w:t>THE HOLY SCRIPTURES</w:t>
      </w:r>
    </w:p>
    <w:p w14:paraId="7AF92EB4" w14:textId="628275DA" w:rsidR="00F1414A" w:rsidRPr="001C45A0" w:rsidRDefault="00F1414A" w:rsidP="00F1414A">
      <w:pPr>
        <w:pStyle w:val="NoSpacing"/>
        <w:rPr>
          <w:rFonts w:ascii="Times New Roman" w:eastAsia="Gungsuh" w:hAnsi="Times New Roman"/>
          <w:sz w:val="24"/>
          <w:szCs w:val="24"/>
          <w:u w:val="thick"/>
        </w:rPr>
      </w:pPr>
    </w:p>
    <w:p w14:paraId="538C403C" w14:textId="607CFCE2" w:rsidR="00414505" w:rsidRPr="001C45A0" w:rsidRDefault="00F1414A" w:rsidP="00414505">
      <w:pPr>
        <w:rPr>
          <w:rFonts w:ascii="Times New Roman" w:hAnsi="Times New Roman"/>
          <w:szCs w:val="24"/>
        </w:rPr>
      </w:pPr>
      <w:bookmarkStart w:id="0" w:name="_Hlk480878673"/>
      <w:r w:rsidRPr="001C45A0">
        <w:rPr>
          <w:rFonts w:ascii="Times New Roman" w:eastAsia="Gungsuh" w:hAnsi="Times New Roman"/>
          <w:b/>
          <w:szCs w:val="24"/>
          <w:u w:val="single"/>
        </w:rPr>
        <w:t>OLD TESTAMENT</w:t>
      </w:r>
      <w:proofErr w:type="gramStart"/>
      <w:r w:rsidRPr="001C45A0">
        <w:rPr>
          <w:rFonts w:ascii="Times New Roman" w:eastAsia="Gungsuh" w:hAnsi="Times New Roman"/>
          <w:b/>
          <w:szCs w:val="24"/>
          <w:u w:val="single"/>
        </w:rPr>
        <w:t>:</w:t>
      </w:r>
      <w:r w:rsidRPr="001C45A0">
        <w:rPr>
          <w:rFonts w:ascii="Times New Roman" w:eastAsia="Gungsuh" w:hAnsi="Times New Roman"/>
          <w:szCs w:val="24"/>
        </w:rPr>
        <w:t xml:space="preserve">  </w:t>
      </w:r>
      <w:r w:rsidR="00414505" w:rsidRPr="001C45A0">
        <w:rPr>
          <w:rFonts w:ascii="Times New Roman" w:hAnsi="Times New Roman"/>
          <w:szCs w:val="24"/>
        </w:rPr>
        <w:t>(</w:t>
      </w:r>
      <w:proofErr w:type="gramEnd"/>
      <w:r w:rsidR="001170B9" w:rsidRPr="001C45A0">
        <w:rPr>
          <w:rFonts w:ascii="Times New Roman" w:hAnsi="Times New Roman"/>
          <w:szCs w:val="24"/>
        </w:rPr>
        <w:t>Exodus 24:3-11</w:t>
      </w:r>
      <w:r w:rsidR="00414505" w:rsidRPr="001C45A0">
        <w:rPr>
          <w:rFonts w:ascii="Times New Roman" w:hAnsi="Times New Roman"/>
          <w:szCs w:val="24"/>
        </w:rPr>
        <w:t>)</w:t>
      </w:r>
    </w:p>
    <w:p w14:paraId="0E0D019D" w14:textId="77ECF9B5" w:rsidR="001170B9" w:rsidRPr="001C45A0" w:rsidRDefault="001170B9" w:rsidP="001170B9">
      <w:pPr>
        <w:pStyle w:val="NormalWeb"/>
        <w:spacing w:before="0" w:beforeAutospacing="0" w:after="0" w:afterAutospacing="0"/>
        <w:rPr>
          <w:color w:val="000000"/>
        </w:rPr>
      </w:pPr>
      <w:r w:rsidRPr="001C45A0">
        <w:rPr>
          <w:rStyle w:val="text"/>
          <w:b/>
          <w:bCs/>
          <w:color w:val="000000"/>
          <w:vertAlign w:val="superscript"/>
        </w:rPr>
        <w:t>3 </w:t>
      </w:r>
      <w:r w:rsidRPr="001C45A0">
        <w:rPr>
          <w:rStyle w:val="text"/>
          <w:color w:val="000000"/>
        </w:rPr>
        <w:t xml:space="preserve">Moses came and told the people all the words of the </w:t>
      </w:r>
      <w:r w:rsidRPr="001C45A0">
        <w:rPr>
          <w:rStyle w:val="small-caps"/>
          <w:smallCaps/>
          <w:color w:val="000000"/>
        </w:rPr>
        <w:t>Lord</w:t>
      </w:r>
      <w:r w:rsidRPr="001C45A0">
        <w:rPr>
          <w:rStyle w:val="text"/>
          <w:color w:val="000000"/>
        </w:rPr>
        <w:t xml:space="preserve"> and all the rules.  And all the people answered with one voice and said, “All the words that the </w:t>
      </w:r>
      <w:r w:rsidRPr="001C45A0">
        <w:rPr>
          <w:rStyle w:val="small-caps"/>
          <w:smallCaps/>
          <w:color w:val="000000"/>
        </w:rPr>
        <w:t>Lord</w:t>
      </w:r>
      <w:r w:rsidRPr="001C45A0">
        <w:rPr>
          <w:rStyle w:val="text"/>
          <w:color w:val="000000"/>
        </w:rPr>
        <w:t xml:space="preserve"> has spoken we will do.” </w:t>
      </w:r>
      <w:r w:rsidRPr="001C45A0">
        <w:rPr>
          <w:color w:val="000000"/>
        </w:rPr>
        <w:t xml:space="preserve"> </w:t>
      </w:r>
      <w:r w:rsidRPr="001C45A0">
        <w:rPr>
          <w:rStyle w:val="text"/>
          <w:b/>
          <w:bCs/>
          <w:color w:val="000000"/>
          <w:vertAlign w:val="superscript"/>
        </w:rPr>
        <w:t>4 </w:t>
      </w:r>
      <w:r w:rsidRPr="001C45A0">
        <w:rPr>
          <w:rStyle w:val="text"/>
          <w:color w:val="000000"/>
        </w:rPr>
        <w:t xml:space="preserve">And Moses wrote down all the words of the </w:t>
      </w:r>
      <w:r w:rsidRPr="001C45A0">
        <w:rPr>
          <w:rStyle w:val="small-caps"/>
          <w:smallCaps/>
          <w:color w:val="000000"/>
        </w:rPr>
        <w:t>Lord</w:t>
      </w:r>
      <w:r w:rsidRPr="001C45A0">
        <w:rPr>
          <w:rStyle w:val="text"/>
          <w:color w:val="000000"/>
        </w:rPr>
        <w:t xml:space="preserve">.  He rose early in the morning and built an altar at the foot of the mountain, and twelve pillars, according to the twelve tribes of Israel. </w:t>
      </w:r>
      <w:r w:rsidRPr="001C45A0">
        <w:rPr>
          <w:color w:val="000000"/>
        </w:rPr>
        <w:t xml:space="preserve"> </w:t>
      </w:r>
      <w:r w:rsidRPr="001C45A0">
        <w:rPr>
          <w:rStyle w:val="text"/>
          <w:b/>
          <w:bCs/>
          <w:color w:val="000000"/>
          <w:vertAlign w:val="superscript"/>
        </w:rPr>
        <w:t>5 </w:t>
      </w:r>
      <w:r w:rsidRPr="001C45A0">
        <w:rPr>
          <w:rStyle w:val="text"/>
          <w:color w:val="000000"/>
        </w:rPr>
        <w:t xml:space="preserve">And he sent young men of the people of Israel, who offered burnt offerings and sacrificed peace offerings of oxen to the </w:t>
      </w:r>
      <w:r w:rsidRPr="001C45A0">
        <w:rPr>
          <w:rStyle w:val="small-caps"/>
          <w:smallCaps/>
          <w:color w:val="000000"/>
        </w:rPr>
        <w:t>Lord</w:t>
      </w:r>
      <w:r w:rsidRPr="001C45A0">
        <w:rPr>
          <w:rStyle w:val="text"/>
          <w:color w:val="000000"/>
        </w:rPr>
        <w:t xml:space="preserve">. </w:t>
      </w:r>
      <w:r w:rsidRPr="001C45A0">
        <w:rPr>
          <w:color w:val="000000"/>
        </w:rPr>
        <w:t xml:space="preserve"> </w:t>
      </w:r>
      <w:r w:rsidRPr="001C45A0">
        <w:rPr>
          <w:rStyle w:val="text"/>
          <w:b/>
          <w:bCs/>
          <w:color w:val="000000"/>
          <w:vertAlign w:val="superscript"/>
        </w:rPr>
        <w:t>6 </w:t>
      </w:r>
      <w:r w:rsidRPr="001C45A0">
        <w:rPr>
          <w:rStyle w:val="text"/>
          <w:color w:val="000000"/>
        </w:rPr>
        <w:t xml:space="preserve">And Moses took half of the blood and put it in basins, and half of the blood he threw against the altar. </w:t>
      </w:r>
      <w:r w:rsidRPr="001C45A0">
        <w:rPr>
          <w:color w:val="000000"/>
        </w:rPr>
        <w:t xml:space="preserve"> </w:t>
      </w:r>
      <w:r w:rsidRPr="001C45A0">
        <w:rPr>
          <w:rStyle w:val="text"/>
          <w:b/>
          <w:bCs/>
          <w:color w:val="000000"/>
          <w:vertAlign w:val="superscript"/>
        </w:rPr>
        <w:t>7 </w:t>
      </w:r>
      <w:r w:rsidRPr="001C45A0">
        <w:rPr>
          <w:rStyle w:val="text"/>
          <w:color w:val="000000"/>
        </w:rPr>
        <w:t xml:space="preserve">Then he took the Book of the Covenant and read it in the hearing of the people.  And they said, “All that the </w:t>
      </w:r>
      <w:r w:rsidRPr="001C45A0">
        <w:rPr>
          <w:rStyle w:val="small-caps"/>
          <w:smallCaps/>
          <w:color w:val="000000"/>
        </w:rPr>
        <w:t>Lord</w:t>
      </w:r>
      <w:r w:rsidRPr="001C45A0">
        <w:rPr>
          <w:rStyle w:val="text"/>
          <w:color w:val="000000"/>
        </w:rPr>
        <w:t xml:space="preserve"> has spoken we will do, and we will be obedient.” </w:t>
      </w:r>
      <w:r w:rsidRPr="001C45A0">
        <w:rPr>
          <w:color w:val="000000"/>
        </w:rPr>
        <w:t xml:space="preserve"> </w:t>
      </w:r>
      <w:r w:rsidRPr="001C45A0">
        <w:rPr>
          <w:rStyle w:val="text"/>
          <w:b/>
          <w:bCs/>
          <w:color w:val="000000"/>
          <w:vertAlign w:val="superscript"/>
        </w:rPr>
        <w:t>8 </w:t>
      </w:r>
      <w:r w:rsidRPr="001C45A0">
        <w:rPr>
          <w:rStyle w:val="text"/>
          <w:color w:val="000000"/>
        </w:rPr>
        <w:t xml:space="preserve">And Moses took the blood and threw it on the people and said, “Behold the blood of the covenant that the </w:t>
      </w:r>
      <w:r w:rsidRPr="001C45A0">
        <w:rPr>
          <w:rStyle w:val="small-caps"/>
          <w:smallCaps/>
          <w:color w:val="000000"/>
        </w:rPr>
        <w:t>Lord</w:t>
      </w:r>
      <w:r w:rsidRPr="001C45A0">
        <w:rPr>
          <w:rStyle w:val="text"/>
          <w:color w:val="000000"/>
        </w:rPr>
        <w:t xml:space="preserve"> has made with you in accordance with all these words.”  </w:t>
      </w:r>
      <w:r w:rsidRPr="001C45A0">
        <w:rPr>
          <w:rStyle w:val="text"/>
          <w:b/>
          <w:bCs/>
          <w:color w:val="000000"/>
          <w:vertAlign w:val="superscript"/>
        </w:rPr>
        <w:t>9 </w:t>
      </w:r>
      <w:r w:rsidRPr="001C45A0">
        <w:rPr>
          <w:rStyle w:val="text"/>
          <w:color w:val="000000"/>
        </w:rPr>
        <w:t>Then Moses and Aaron, Nadab, and Abihu, and seventy of the elders of Israel went up,</w:t>
      </w:r>
      <w:r w:rsidRPr="001C45A0">
        <w:rPr>
          <w:color w:val="000000"/>
        </w:rPr>
        <w:t xml:space="preserve"> </w:t>
      </w:r>
      <w:r w:rsidRPr="001C45A0">
        <w:rPr>
          <w:rStyle w:val="text"/>
          <w:b/>
          <w:bCs/>
          <w:color w:val="000000"/>
          <w:vertAlign w:val="superscript"/>
        </w:rPr>
        <w:t>10 </w:t>
      </w:r>
      <w:r w:rsidRPr="001C45A0">
        <w:rPr>
          <w:rStyle w:val="text"/>
          <w:color w:val="000000"/>
        </w:rPr>
        <w:t xml:space="preserve">and they saw the God of Israel.  There was under his feet as it were a pavement of sapphire stone, like the very heaven for clearness. </w:t>
      </w:r>
      <w:r w:rsidRPr="001C45A0">
        <w:rPr>
          <w:color w:val="000000"/>
        </w:rPr>
        <w:t xml:space="preserve"> </w:t>
      </w:r>
      <w:r w:rsidRPr="001C45A0">
        <w:rPr>
          <w:rStyle w:val="text"/>
          <w:b/>
          <w:bCs/>
          <w:color w:val="000000"/>
          <w:vertAlign w:val="superscript"/>
        </w:rPr>
        <w:t>11 </w:t>
      </w:r>
      <w:r w:rsidRPr="001C45A0">
        <w:rPr>
          <w:rStyle w:val="text"/>
          <w:color w:val="000000"/>
        </w:rPr>
        <w:t>And he did not lay his hand on the chief men of the people of Israel; they beheld God, and ate and drank.</w:t>
      </w:r>
    </w:p>
    <w:p w14:paraId="35FE5E77" w14:textId="77777777" w:rsidR="001170B9" w:rsidRPr="001C45A0" w:rsidRDefault="001170B9" w:rsidP="00414505">
      <w:pPr>
        <w:rPr>
          <w:rFonts w:ascii="Times New Roman" w:hAnsi="Times New Roman"/>
          <w:szCs w:val="24"/>
        </w:rPr>
      </w:pPr>
    </w:p>
    <w:p w14:paraId="37D32102" w14:textId="77777777" w:rsidR="0016613A" w:rsidRPr="001C45A0" w:rsidRDefault="00F1414A" w:rsidP="00095382">
      <w:pPr>
        <w:rPr>
          <w:rStyle w:val="text"/>
          <w:rFonts w:ascii="Times New Roman" w:hAnsi="Times New Roman"/>
          <w:b/>
          <w:szCs w:val="24"/>
        </w:rPr>
      </w:pPr>
      <w:r w:rsidRPr="001C45A0">
        <w:rPr>
          <w:rStyle w:val="text"/>
          <w:rFonts w:ascii="Times New Roman" w:hAnsi="Times New Roman"/>
          <w:b/>
          <w:szCs w:val="24"/>
        </w:rPr>
        <w:t>R:</w:t>
      </w:r>
      <w:r w:rsidRPr="001C45A0">
        <w:rPr>
          <w:rStyle w:val="text"/>
          <w:rFonts w:ascii="Times New Roman" w:hAnsi="Times New Roman"/>
          <w:szCs w:val="24"/>
        </w:rPr>
        <w:t xml:space="preserve">  This is the Word of the Lord</w:t>
      </w:r>
      <w:r w:rsidRPr="001C45A0">
        <w:rPr>
          <w:rStyle w:val="text"/>
          <w:rFonts w:ascii="Times New Roman" w:hAnsi="Times New Roman"/>
          <w:b/>
          <w:szCs w:val="24"/>
        </w:rPr>
        <w:t>.</w:t>
      </w:r>
      <w:r w:rsidRPr="001C45A0">
        <w:rPr>
          <w:rStyle w:val="text"/>
          <w:rFonts w:ascii="Times New Roman" w:hAnsi="Times New Roman"/>
          <w:szCs w:val="24"/>
        </w:rPr>
        <w:t xml:space="preserve">           </w:t>
      </w:r>
      <w:r w:rsidRPr="001C45A0">
        <w:rPr>
          <w:rStyle w:val="text"/>
          <w:rFonts w:ascii="Times New Roman" w:hAnsi="Times New Roman"/>
          <w:b/>
          <w:szCs w:val="24"/>
        </w:rPr>
        <w:t>Cong:  Thanks be to God.</w:t>
      </w:r>
    </w:p>
    <w:p w14:paraId="16EE90F5" w14:textId="24DB17D5" w:rsidR="00414505" w:rsidRPr="001C45A0" w:rsidRDefault="0009459A" w:rsidP="00414505">
      <w:pPr>
        <w:rPr>
          <w:rFonts w:ascii="Times New Roman" w:hAnsi="Times New Roman"/>
          <w:szCs w:val="24"/>
        </w:rPr>
      </w:pPr>
      <w:r w:rsidRPr="001C45A0">
        <w:rPr>
          <w:rStyle w:val="text"/>
          <w:rFonts w:ascii="Times New Roman" w:hAnsi="Times New Roman"/>
          <w:b/>
          <w:szCs w:val="24"/>
          <w:u w:val="thick"/>
        </w:rPr>
        <w:lastRenderedPageBreak/>
        <w:t>GRADUAL</w:t>
      </w:r>
      <w:r w:rsidRPr="001C45A0">
        <w:rPr>
          <w:rFonts w:ascii="Times New Roman" w:hAnsi="Times New Roman"/>
          <w:b/>
          <w:szCs w:val="24"/>
          <w:u w:val="single"/>
        </w:rPr>
        <w:cr/>
      </w:r>
      <w:bookmarkStart w:id="1" w:name="_Hlk504987227"/>
      <w:bookmarkStart w:id="2" w:name="_Hlk485811322"/>
      <w:r w:rsidR="00414505" w:rsidRPr="001C45A0">
        <w:rPr>
          <w:rFonts w:ascii="Times New Roman" w:hAnsi="Times New Roman"/>
          <w:szCs w:val="24"/>
        </w:rPr>
        <w:t>Reader: Christ entered once for all into the holy places, by means of his own blood,</w:t>
      </w:r>
    </w:p>
    <w:p w14:paraId="593BC438" w14:textId="77C4A37B" w:rsidR="00414505" w:rsidRPr="001C45A0" w:rsidRDefault="00414505" w:rsidP="00414505">
      <w:pPr>
        <w:rPr>
          <w:rFonts w:ascii="Times New Roman" w:hAnsi="Times New Roman"/>
          <w:b/>
          <w:szCs w:val="24"/>
        </w:rPr>
      </w:pPr>
      <w:r w:rsidRPr="001C45A0">
        <w:rPr>
          <w:rFonts w:ascii="Times New Roman" w:hAnsi="Times New Roman"/>
          <w:b/>
          <w:szCs w:val="24"/>
        </w:rPr>
        <w:t xml:space="preserve">Cong.: </w:t>
      </w:r>
      <w:proofErr w:type="gramStart"/>
      <w:r w:rsidR="007922CB" w:rsidRPr="001C45A0">
        <w:rPr>
          <w:rFonts w:ascii="Times New Roman" w:hAnsi="Times New Roman"/>
          <w:b/>
          <w:szCs w:val="24"/>
        </w:rPr>
        <w:t>t</w:t>
      </w:r>
      <w:r w:rsidRPr="001C45A0">
        <w:rPr>
          <w:rFonts w:ascii="Times New Roman" w:hAnsi="Times New Roman"/>
          <w:b/>
          <w:szCs w:val="24"/>
        </w:rPr>
        <w:t>hus</w:t>
      </w:r>
      <w:proofErr w:type="gramEnd"/>
      <w:r w:rsidRPr="001C45A0">
        <w:rPr>
          <w:rFonts w:ascii="Times New Roman" w:hAnsi="Times New Roman"/>
          <w:b/>
          <w:szCs w:val="24"/>
        </w:rPr>
        <w:t xml:space="preserve"> securing an eternal redemption.</w:t>
      </w:r>
    </w:p>
    <w:p w14:paraId="64E3818B" w14:textId="6F040136" w:rsidR="00414505" w:rsidRPr="001C45A0" w:rsidRDefault="00414505" w:rsidP="00414505">
      <w:pPr>
        <w:rPr>
          <w:rFonts w:ascii="Times New Roman" w:hAnsi="Times New Roman"/>
          <w:szCs w:val="24"/>
        </w:rPr>
      </w:pPr>
      <w:r w:rsidRPr="001C45A0">
        <w:rPr>
          <w:rFonts w:ascii="Times New Roman" w:hAnsi="Times New Roman"/>
          <w:szCs w:val="24"/>
        </w:rPr>
        <w:t xml:space="preserve">Reader: </w:t>
      </w:r>
      <w:proofErr w:type="gramStart"/>
      <w:r w:rsidR="007922CB" w:rsidRPr="001C45A0">
        <w:rPr>
          <w:rFonts w:ascii="Times New Roman" w:hAnsi="Times New Roman"/>
          <w:szCs w:val="24"/>
        </w:rPr>
        <w:t>T</w:t>
      </w:r>
      <w:r w:rsidRPr="001C45A0">
        <w:rPr>
          <w:rFonts w:ascii="Times New Roman" w:hAnsi="Times New Roman"/>
          <w:szCs w:val="24"/>
        </w:rPr>
        <w:t>herefore</w:t>
      </w:r>
      <w:proofErr w:type="gramEnd"/>
      <w:r w:rsidRPr="001C45A0">
        <w:rPr>
          <w:rFonts w:ascii="Times New Roman" w:hAnsi="Times New Roman"/>
          <w:szCs w:val="24"/>
        </w:rPr>
        <w:t xml:space="preserve"> he is the mediator of a new covenant,</w:t>
      </w:r>
    </w:p>
    <w:p w14:paraId="06ED8C3D" w14:textId="77777777" w:rsidR="00414505" w:rsidRPr="001C45A0" w:rsidRDefault="00414505" w:rsidP="00414505">
      <w:pPr>
        <w:rPr>
          <w:rFonts w:ascii="Times New Roman" w:hAnsi="Times New Roman"/>
          <w:b/>
          <w:szCs w:val="24"/>
        </w:rPr>
      </w:pPr>
      <w:r w:rsidRPr="001C45A0">
        <w:rPr>
          <w:rFonts w:ascii="Times New Roman" w:hAnsi="Times New Roman"/>
          <w:b/>
          <w:szCs w:val="24"/>
        </w:rPr>
        <w:t>Cong.: so that those who are called may receive the promised eternal inheritance.</w:t>
      </w:r>
    </w:p>
    <w:p w14:paraId="6229B25C" w14:textId="71D0C612" w:rsidR="00414505" w:rsidRPr="001C45A0" w:rsidRDefault="00414505" w:rsidP="00414505">
      <w:pPr>
        <w:rPr>
          <w:rFonts w:ascii="Times New Roman" w:hAnsi="Times New Roman"/>
          <w:szCs w:val="24"/>
        </w:rPr>
      </w:pPr>
      <w:r w:rsidRPr="001C45A0">
        <w:rPr>
          <w:rFonts w:ascii="Times New Roman" w:hAnsi="Times New Roman"/>
          <w:szCs w:val="24"/>
        </w:rPr>
        <w:t xml:space="preserve">Reader: </w:t>
      </w:r>
      <w:r w:rsidR="007922CB" w:rsidRPr="001C45A0">
        <w:rPr>
          <w:rFonts w:ascii="Times New Roman" w:hAnsi="Times New Roman"/>
          <w:szCs w:val="24"/>
        </w:rPr>
        <w:t>H</w:t>
      </w:r>
      <w:r w:rsidRPr="001C45A0">
        <w:rPr>
          <w:rFonts w:ascii="Times New Roman" w:hAnsi="Times New Roman"/>
          <w:szCs w:val="24"/>
        </w:rPr>
        <w:t>e sent redemption to his people;</w:t>
      </w:r>
    </w:p>
    <w:p w14:paraId="74AC6815" w14:textId="77777777" w:rsidR="00414505" w:rsidRPr="001C45A0" w:rsidRDefault="00414505" w:rsidP="00414505">
      <w:pPr>
        <w:rPr>
          <w:rFonts w:ascii="Times New Roman" w:hAnsi="Times New Roman"/>
          <w:b/>
          <w:szCs w:val="24"/>
        </w:rPr>
      </w:pPr>
      <w:r w:rsidRPr="001C45A0">
        <w:rPr>
          <w:rFonts w:ascii="Times New Roman" w:hAnsi="Times New Roman"/>
          <w:b/>
          <w:szCs w:val="24"/>
        </w:rPr>
        <w:t>Cong.: he has commanded his covenant forever.</w:t>
      </w:r>
    </w:p>
    <w:bookmarkEnd w:id="1"/>
    <w:p w14:paraId="1BDBCE4C" w14:textId="714B8B16" w:rsidR="00DB69BF" w:rsidRPr="001C45A0" w:rsidRDefault="00DB69BF" w:rsidP="008C6F7A">
      <w:pPr>
        <w:rPr>
          <w:rFonts w:ascii="Times New Roman" w:eastAsia="Calibri" w:hAnsi="Times New Roman"/>
          <w:color w:val="000000"/>
          <w:szCs w:val="24"/>
        </w:rPr>
      </w:pPr>
    </w:p>
    <w:bookmarkEnd w:id="2"/>
    <w:p w14:paraId="3ACC3F2F" w14:textId="2D7BBED6" w:rsidR="00414505" w:rsidRPr="001C45A0" w:rsidRDefault="00DB2F5B" w:rsidP="00414505">
      <w:pPr>
        <w:rPr>
          <w:rFonts w:ascii="Times New Roman" w:hAnsi="Times New Roman"/>
          <w:szCs w:val="24"/>
        </w:rPr>
      </w:pPr>
      <w:r w:rsidRPr="001C45A0">
        <w:rPr>
          <w:rFonts w:ascii="Times New Roman" w:hAnsi="Times New Roman"/>
          <w:b/>
          <w:szCs w:val="24"/>
          <w:u w:val="single"/>
        </w:rPr>
        <w:t>E</w:t>
      </w:r>
      <w:r w:rsidR="00E2643C" w:rsidRPr="001C45A0">
        <w:rPr>
          <w:rFonts w:ascii="Times New Roman" w:hAnsi="Times New Roman"/>
          <w:b/>
          <w:szCs w:val="24"/>
          <w:u w:val="single"/>
        </w:rPr>
        <w:t>PISTLE</w:t>
      </w:r>
      <w:proofErr w:type="gramStart"/>
      <w:r w:rsidRPr="001C45A0">
        <w:rPr>
          <w:rFonts w:ascii="Times New Roman" w:hAnsi="Times New Roman"/>
          <w:b/>
          <w:szCs w:val="24"/>
          <w:u w:val="single"/>
        </w:rPr>
        <w:t>:</w:t>
      </w:r>
      <w:r w:rsidR="00414505" w:rsidRPr="001C45A0">
        <w:rPr>
          <w:rFonts w:ascii="Times New Roman" w:hAnsi="Times New Roman"/>
          <w:szCs w:val="24"/>
        </w:rPr>
        <w:t xml:space="preserve"> </w:t>
      </w:r>
      <w:r w:rsidR="00E2643C" w:rsidRPr="001C45A0">
        <w:rPr>
          <w:rFonts w:ascii="Times New Roman" w:hAnsi="Times New Roman"/>
          <w:szCs w:val="24"/>
        </w:rPr>
        <w:t xml:space="preserve"> </w:t>
      </w:r>
      <w:r w:rsidR="00414505" w:rsidRPr="001C45A0">
        <w:rPr>
          <w:rFonts w:ascii="Times New Roman" w:hAnsi="Times New Roman"/>
          <w:szCs w:val="24"/>
        </w:rPr>
        <w:t>(</w:t>
      </w:r>
      <w:proofErr w:type="gramEnd"/>
      <w:r w:rsidR="00414505" w:rsidRPr="001C45A0">
        <w:rPr>
          <w:rFonts w:ascii="Times New Roman" w:hAnsi="Times New Roman"/>
          <w:szCs w:val="24"/>
        </w:rPr>
        <w:t xml:space="preserve">Hebrews </w:t>
      </w:r>
      <w:r w:rsidR="001170B9" w:rsidRPr="001C45A0">
        <w:rPr>
          <w:rFonts w:ascii="Times New Roman" w:hAnsi="Times New Roman"/>
          <w:szCs w:val="24"/>
        </w:rPr>
        <w:t>9</w:t>
      </w:r>
      <w:r w:rsidR="00414505" w:rsidRPr="001C45A0">
        <w:rPr>
          <w:rFonts w:ascii="Times New Roman" w:hAnsi="Times New Roman"/>
          <w:szCs w:val="24"/>
        </w:rPr>
        <w:t>:</w:t>
      </w:r>
      <w:r w:rsidR="001170B9" w:rsidRPr="001C45A0">
        <w:rPr>
          <w:rFonts w:ascii="Times New Roman" w:hAnsi="Times New Roman"/>
          <w:szCs w:val="24"/>
        </w:rPr>
        <w:t>11-22</w:t>
      </w:r>
      <w:r w:rsidR="00414505" w:rsidRPr="001C45A0">
        <w:rPr>
          <w:rFonts w:ascii="Times New Roman" w:hAnsi="Times New Roman"/>
          <w:szCs w:val="24"/>
        </w:rPr>
        <w:t>)</w:t>
      </w:r>
    </w:p>
    <w:p w14:paraId="5D97DDA2" w14:textId="37D75C6A" w:rsidR="001170B9" w:rsidRPr="001C45A0" w:rsidRDefault="001170B9" w:rsidP="001170B9">
      <w:pPr>
        <w:pStyle w:val="NormalWeb"/>
        <w:spacing w:before="0" w:beforeAutospacing="0" w:after="0" w:afterAutospacing="0"/>
        <w:rPr>
          <w:color w:val="000000"/>
        </w:rPr>
      </w:pPr>
      <w:r w:rsidRPr="001C45A0">
        <w:rPr>
          <w:rStyle w:val="text"/>
          <w:b/>
          <w:bCs/>
          <w:color w:val="000000"/>
          <w:vertAlign w:val="superscript"/>
        </w:rPr>
        <w:t>11 </w:t>
      </w:r>
      <w:r w:rsidRPr="001C45A0">
        <w:rPr>
          <w:rStyle w:val="text"/>
          <w:color w:val="000000"/>
        </w:rPr>
        <w:t>But when Christ appeared as a high priest of the good things that have come, then through the greater and more perfect tent (not made with hands, that is, not of this creation)</w:t>
      </w:r>
      <w:r w:rsidRPr="001C45A0">
        <w:rPr>
          <w:color w:val="000000"/>
        </w:rPr>
        <w:t xml:space="preserve"> </w:t>
      </w:r>
      <w:r w:rsidRPr="001C45A0">
        <w:rPr>
          <w:rStyle w:val="text"/>
          <w:b/>
          <w:bCs/>
          <w:color w:val="000000"/>
          <w:vertAlign w:val="superscript"/>
        </w:rPr>
        <w:t>12 </w:t>
      </w:r>
      <w:r w:rsidRPr="001C45A0">
        <w:rPr>
          <w:rStyle w:val="text"/>
          <w:color w:val="000000"/>
        </w:rPr>
        <w:t>he entered once for all into the holy places, not by means of the blood of goats and calves but by means of his own blood, thus securing an eternal redemption.</w:t>
      </w:r>
      <w:r w:rsidR="001C45A0" w:rsidRPr="001C45A0">
        <w:rPr>
          <w:rStyle w:val="text"/>
          <w:color w:val="000000"/>
        </w:rPr>
        <w:t xml:space="preserve"> </w:t>
      </w:r>
      <w:r w:rsidRPr="001C45A0">
        <w:rPr>
          <w:color w:val="000000"/>
        </w:rPr>
        <w:t xml:space="preserve"> </w:t>
      </w:r>
      <w:r w:rsidRPr="001C45A0">
        <w:rPr>
          <w:rStyle w:val="text"/>
          <w:b/>
          <w:bCs/>
          <w:color w:val="000000"/>
          <w:vertAlign w:val="superscript"/>
        </w:rPr>
        <w:t>13 </w:t>
      </w:r>
      <w:r w:rsidRPr="001C45A0">
        <w:rPr>
          <w:rStyle w:val="text"/>
          <w:color w:val="000000"/>
        </w:rPr>
        <w:t>For if the blood of goats and bulls, and the sprinkling of defiled persons with the ashes of a heifer, sanctify for the purification of the flesh,</w:t>
      </w:r>
      <w:r w:rsidRPr="001C45A0">
        <w:rPr>
          <w:color w:val="000000"/>
        </w:rPr>
        <w:t xml:space="preserve"> </w:t>
      </w:r>
      <w:r w:rsidRPr="001C45A0">
        <w:rPr>
          <w:rStyle w:val="text"/>
          <w:b/>
          <w:bCs/>
          <w:color w:val="000000"/>
          <w:vertAlign w:val="superscript"/>
        </w:rPr>
        <w:t>14 </w:t>
      </w:r>
      <w:r w:rsidRPr="001C45A0">
        <w:rPr>
          <w:rStyle w:val="text"/>
          <w:color w:val="000000"/>
        </w:rPr>
        <w:t>how much more will the blood of Christ, who through the eternal Spirit offered himself without blemish to God, purify our conscience from dead works to serve the living God.</w:t>
      </w:r>
    </w:p>
    <w:p w14:paraId="261E748F" w14:textId="53A58C78" w:rsidR="001170B9" w:rsidRPr="001C45A0" w:rsidRDefault="001170B9" w:rsidP="001170B9">
      <w:pPr>
        <w:pStyle w:val="NormalWeb"/>
        <w:spacing w:before="0" w:beforeAutospacing="0" w:after="0" w:afterAutospacing="0"/>
        <w:rPr>
          <w:color w:val="000000"/>
        </w:rPr>
      </w:pPr>
      <w:r w:rsidRPr="001C45A0">
        <w:rPr>
          <w:rStyle w:val="text"/>
          <w:b/>
          <w:bCs/>
          <w:color w:val="000000"/>
          <w:vertAlign w:val="superscript"/>
        </w:rPr>
        <w:t>15 </w:t>
      </w:r>
      <w:r w:rsidRPr="001C45A0">
        <w:rPr>
          <w:rStyle w:val="text"/>
          <w:color w:val="000000"/>
        </w:rPr>
        <w:t>Therefore he is the mediator of a new covenant, so that those who are called may receive the promised eternal inheritance, since a death has occurred that redeems them from the transgressions committed under the first covenant.</w:t>
      </w:r>
      <w:r w:rsidR="001C45A0" w:rsidRPr="001C45A0">
        <w:rPr>
          <w:rStyle w:val="text"/>
          <w:color w:val="000000"/>
        </w:rPr>
        <w:t xml:space="preserve"> </w:t>
      </w:r>
      <w:r w:rsidRPr="001C45A0">
        <w:rPr>
          <w:color w:val="000000"/>
        </w:rPr>
        <w:t xml:space="preserve"> </w:t>
      </w:r>
      <w:r w:rsidRPr="001C45A0">
        <w:rPr>
          <w:rStyle w:val="text"/>
          <w:b/>
          <w:bCs/>
          <w:color w:val="000000"/>
          <w:vertAlign w:val="superscript"/>
        </w:rPr>
        <w:t>16 </w:t>
      </w:r>
      <w:r w:rsidRPr="001C45A0">
        <w:rPr>
          <w:rStyle w:val="text"/>
          <w:color w:val="000000"/>
        </w:rPr>
        <w:t>For where a will is involved, the death of the one who made it must be established.</w:t>
      </w:r>
      <w:r w:rsidR="001C45A0" w:rsidRPr="001C45A0">
        <w:rPr>
          <w:rStyle w:val="text"/>
          <w:color w:val="000000"/>
        </w:rPr>
        <w:t xml:space="preserve"> </w:t>
      </w:r>
      <w:r w:rsidRPr="001C45A0">
        <w:rPr>
          <w:color w:val="000000"/>
        </w:rPr>
        <w:t xml:space="preserve"> </w:t>
      </w:r>
      <w:r w:rsidRPr="001C45A0">
        <w:rPr>
          <w:rStyle w:val="text"/>
          <w:b/>
          <w:bCs/>
          <w:color w:val="000000"/>
          <w:vertAlign w:val="superscript"/>
        </w:rPr>
        <w:t>17 </w:t>
      </w:r>
      <w:r w:rsidRPr="001C45A0">
        <w:rPr>
          <w:rStyle w:val="text"/>
          <w:color w:val="000000"/>
        </w:rPr>
        <w:t>For a will takes effect only at death, since it is not in force as long as the one who made it is alive.</w:t>
      </w:r>
      <w:r w:rsidR="001C45A0" w:rsidRPr="001C45A0">
        <w:rPr>
          <w:rStyle w:val="text"/>
          <w:color w:val="000000"/>
        </w:rPr>
        <w:t xml:space="preserve"> </w:t>
      </w:r>
      <w:r w:rsidRPr="001C45A0">
        <w:rPr>
          <w:color w:val="000000"/>
        </w:rPr>
        <w:t xml:space="preserve"> </w:t>
      </w:r>
      <w:r w:rsidRPr="001C45A0">
        <w:rPr>
          <w:rStyle w:val="text"/>
          <w:b/>
          <w:bCs/>
          <w:color w:val="000000"/>
          <w:vertAlign w:val="superscript"/>
        </w:rPr>
        <w:t>18 </w:t>
      </w:r>
      <w:r w:rsidRPr="001C45A0">
        <w:rPr>
          <w:rStyle w:val="text"/>
          <w:color w:val="000000"/>
        </w:rPr>
        <w:t>Therefore not even the first covenant was inaugurated without blood.</w:t>
      </w:r>
      <w:r w:rsidR="001C45A0" w:rsidRPr="001C45A0">
        <w:rPr>
          <w:rStyle w:val="text"/>
          <w:color w:val="000000"/>
        </w:rPr>
        <w:t xml:space="preserve"> </w:t>
      </w:r>
      <w:r w:rsidRPr="001C45A0">
        <w:rPr>
          <w:color w:val="000000"/>
        </w:rPr>
        <w:t xml:space="preserve"> </w:t>
      </w:r>
      <w:r w:rsidRPr="001C45A0">
        <w:rPr>
          <w:rStyle w:val="text"/>
          <w:b/>
          <w:bCs/>
          <w:color w:val="000000"/>
          <w:vertAlign w:val="superscript"/>
        </w:rPr>
        <w:t>19 </w:t>
      </w:r>
      <w:r w:rsidRPr="001C45A0">
        <w:rPr>
          <w:rStyle w:val="text"/>
          <w:color w:val="000000"/>
        </w:rPr>
        <w:t>For when every commandment of the law had been declared by Moses to all the people, he took the blood of calves and goats, with water and scarlet wool and hyssop, and sprinkled both the book itself and all the people,</w:t>
      </w:r>
      <w:r w:rsidRPr="001C45A0">
        <w:rPr>
          <w:color w:val="000000"/>
        </w:rPr>
        <w:t xml:space="preserve"> </w:t>
      </w:r>
      <w:r w:rsidRPr="001C45A0">
        <w:rPr>
          <w:rStyle w:val="text"/>
          <w:b/>
          <w:bCs/>
          <w:color w:val="000000"/>
          <w:vertAlign w:val="superscript"/>
        </w:rPr>
        <w:t>20 </w:t>
      </w:r>
      <w:r w:rsidRPr="001C45A0">
        <w:rPr>
          <w:rStyle w:val="text"/>
          <w:color w:val="000000"/>
        </w:rPr>
        <w:t>saying, “This is the blood of the covenant that God commanded for you.”</w:t>
      </w:r>
      <w:r w:rsidRPr="001C45A0">
        <w:rPr>
          <w:color w:val="000000"/>
        </w:rPr>
        <w:t xml:space="preserve"> </w:t>
      </w:r>
      <w:r w:rsidR="001C45A0" w:rsidRPr="001C45A0">
        <w:rPr>
          <w:color w:val="000000"/>
        </w:rPr>
        <w:t xml:space="preserve"> </w:t>
      </w:r>
      <w:r w:rsidRPr="001C45A0">
        <w:rPr>
          <w:rStyle w:val="text"/>
          <w:b/>
          <w:bCs/>
          <w:color w:val="000000"/>
          <w:vertAlign w:val="superscript"/>
        </w:rPr>
        <w:t>21 </w:t>
      </w:r>
      <w:r w:rsidRPr="001C45A0">
        <w:rPr>
          <w:rStyle w:val="text"/>
          <w:color w:val="000000"/>
        </w:rPr>
        <w:t>And in the same way he sprinkled with the blood both the tent and all the vessels used in worship.</w:t>
      </w:r>
      <w:r w:rsidR="001C45A0" w:rsidRPr="001C45A0">
        <w:rPr>
          <w:rStyle w:val="text"/>
          <w:color w:val="000000"/>
        </w:rPr>
        <w:t xml:space="preserve"> </w:t>
      </w:r>
      <w:r w:rsidRPr="001C45A0">
        <w:rPr>
          <w:color w:val="000000"/>
        </w:rPr>
        <w:t xml:space="preserve"> </w:t>
      </w:r>
      <w:r w:rsidRPr="001C45A0">
        <w:rPr>
          <w:rStyle w:val="text"/>
          <w:b/>
          <w:bCs/>
          <w:color w:val="000000"/>
          <w:vertAlign w:val="superscript"/>
        </w:rPr>
        <w:t>22 </w:t>
      </w:r>
      <w:r w:rsidRPr="001C45A0">
        <w:rPr>
          <w:rStyle w:val="text"/>
          <w:color w:val="000000"/>
        </w:rPr>
        <w:t>Indeed, under the law almost everything is purified with blood, and without the shedding of blood there is no forgiveness of sins.</w:t>
      </w:r>
    </w:p>
    <w:p w14:paraId="7EF4AC80" w14:textId="77777777" w:rsidR="00ED5C8A" w:rsidRPr="001C45A0" w:rsidRDefault="00ED5C8A" w:rsidP="00F1414A">
      <w:pPr>
        <w:pStyle w:val="NoSpacing"/>
        <w:rPr>
          <w:rStyle w:val="text"/>
          <w:rFonts w:ascii="Times New Roman" w:hAnsi="Times New Roman"/>
          <w:sz w:val="24"/>
          <w:szCs w:val="24"/>
        </w:rPr>
      </w:pPr>
    </w:p>
    <w:p w14:paraId="0B8AB319" w14:textId="77777777" w:rsidR="00F1414A" w:rsidRPr="001C45A0" w:rsidRDefault="00F1414A" w:rsidP="00F1414A">
      <w:pPr>
        <w:pStyle w:val="NoSpacing"/>
        <w:rPr>
          <w:rStyle w:val="text"/>
          <w:rFonts w:ascii="Times New Roman" w:hAnsi="Times New Roman"/>
          <w:b/>
          <w:sz w:val="24"/>
          <w:szCs w:val="24"/>
        </w:rPr>
      </w:pPr>
      <w:r w:rsidRPr="001C45A0">
        <w:rPr>
          <w:rStyle w:val="text"/>
          <w:rFonts w:ascii="Times New Roman" w:hAnsi="Times New Roman"/>
          <w:b/>
          <w:sz w:val="24"/>
          <w:szCs w:val="24"/>
        </w:rPr>
        <w:t>R:</w:t>
      </w:r>
      <w:r w:rsidRPr="001C45A0">
        <w:rPr>
          <w:rStyle w:val="text"/>
          <w:rFonts w:ascii="Times New Roman" w:hAnsi="Times New Roman"/>
          <w:sz w:val="24"/>
          <w:szCs w:val="24"/>
        </w:rPr>
        <w:t xml:space="preserve">  This is the Word of the Lord.      </w:t>
      </w:r>
      <w:r w:rsidRPr="001C45A0">
        <w:rPr>
          <w:rStyle w:val="text"/>
          <w:rFonts w:ascii="Times New Roman" w:hAnsi="Times New Roman"/>
          <w:b/>
          <w:sz w:val="24"/>
          <w:szCs w:val="24"/>
        </w:rPr>
        <w:t>Cong:  Thanks be to God.</w:t>
      </w:r>
    </w:p>
    <w:bookmarkEnd w:id="0"/>
    <w:p w14:paraId="63057EA7" w14:textId="77777777" w:rsidR="0097011D" w:rsidRPr="001C45A0" w:rsidRDefault="0097011D" w:rsidP="00F1414A">
      <w:pPr>
        <w:pStyle w:val="NoSpacing"/>
        <w:rPr>
          <w:rStyle w:val="text"/>
          <w:rFonts w:ascii="Times New Roman" w:hAnsi="Times New Roman"/>
          <w:sz w:val="24"/>
          <w:szCs w:val="24"/>
        </w:rPr>
      </w:pPr>
    </w:p>
    <w:p w14:paraId="64D8ABD3" w14:textId="77777777" w:rsidR="00F1414A" w:rsidRPr="001C45A0" w:rsidRDefault="00F1414A" w:rsidP="00F1414A">
      <w:pPr>
        <w:jc w:val="center"/>
        <w:rPr>
          <w:rFonts w:ascii="Times New Roman" w:hAnsi="Times New Roman"/>
          <w:b/>
          <w:szCs w:val="24"/>
        </w:rPr>
      </w:pPr>
      <w:r w:rsidRPr="001C45A0">
        <w:rPr>
          <w:rFonts w:ascii="Times New Roman" w:hAnsi="Times New Roman"/>
          <w:b/>
          <w:szCs w:val="24"/>
        </w:rPr>
        <w:t>(</w:t>
      </w:r>
      <w:r w:rsidRPr="001C45A0">
        <w:rPr>
          <w:rFonts w:ascii="Times New Roman" w:hAnsi="Times New Roman"/>
          <w:b/>
          <w:szCs w:val="24"/>
          <w:u w:val="single"/>
        </w:rPr>
        <w:t>PLEASE RISE</w:t>
      </w:r>
      <w:r w:rsidRPr="001C45A0">
        <w:rPr>
          <w:rFonts w:ascii="Times New Roman" w:hAnsi="Times New Roman"/>
          <w:b/>
          <w:szCs w:val="24"/>
        </w:rPr>
        <w:t xml:space="preserve"> for the reading of the Gospel)</w:t>
      </w:r>
    </w:p>
    <w:p w14:paraId="4FCE4A89" w14:textId="77777777" w:rsidR="003745CC" w:rsidRPr="001C45A0" w:rsidRDefault="003745CC" w:rsidP="00F1414A">
      <w:pPr>
        <w:rPr>
          <w:rFonts w:ascii="Times New Roman" w:hAnsi="Times New Roman"/>
          <w:szCs w:val="24"/>
        </w:rPr>
      </w:pPr>
    </w:p>
    <w:p w14:paraId="380E4808" w14:textId="521B0CB6" w:rsidR="00F1414A" w:rsidRPr="001C45A0" w:rsidRDefault="00F1414A" w:rsidP="00F1414A">
      <w:pPr>
        <w:rPr>
          <w:rFonts w:ascii="Times New Roman" w:hAnsi="Times New Roman"/>
          <w:szCs w:val="24"/>
        </w:rPr>
      </w:pPr>
      <w:r w:rsidRPr="001C45A0">
        <w:rPr>
          <w:rFonts w:ascii="Times New Roman" w:hAnsi="Times New Roman"/>
          <w:b/>
          <w:szCs w:val="24"/>
        </w:rPr>
        <w:t>R:</w:t>
      </w:r>
      <w:r w:rsidRPr="001C45A0">
        <w:rPr>
          <w:rFonts w:ascii="Times New Roman" w:hAnsi="Times New Roman"/>
          <w:szCs w:val="24"/>
        </w:rPr>
        <w:t xml:space="preserve"> </w:t>
      </w:r>
      <w:r w:rsidR="003763EC" w:rsidRPr="001C45A0">
        <w:rPr>
          <w:rFonts w:ascii="Times New Roman" w:hAnsi="Times New Roman"/>
          <w:szCs w:val="24"/>
        </w:rPr>
        <w:t xml:space="preserve"> </w:t>
      </w:r>
      <w:r w:rsidRPr="001C45A0">
        <w:rPr>
          <w:rFonts w:ascii="Times New Roman" w:hAnsi="Times New Roman"/>
          <w:szCs w:val="24"/>
        </w:rPr>
        <w:t>The Holy Gospel according to St.</w:t>
      </w:r>
      <w:r w:rsidR="00A0302E" w:rsidRPr="001C45A0">
        <w:rPr>
          <w:rFonts w:ascii="Times New Roman" w:hAnsi="Times New Roman"/>
          <w:szCs w:val="24"/>
        </w:rPr>
        <w:t xml:space="preserve"> </w:t>
      </w:r>
      <w:r w:rsidR="001170B9" w:rsidRPr="001C45A0">
        <w:rPr>
          <w:rFonts w:ascii="Times New Roman" w:hAnsi="Times New Roman"/>
          <w:szCs w:val="24"/>
        </w:rPr>
        <w:t>Matthew</w:t>
      </w:r>
      <w:r w:rsidRPr="001C45A0">
        <w:rPr>
          <w:rFonts w:ascii="Times New Roman" w:hAnsi="Times New Roman"/>
          <w:szCs w:val="24"/>
        </w:rPr>
        <w:t xml:space="preserve">, the </w:t>
      </w:r>
      <w:r w:rsidR="00414505" w:rsidRPr="001C45A0">
        <w:rPr>
          <w:rFonts w:ascii="Times New Roman" w:hAnsi="Times New Roman"/>
          <w:szCs w:val="24"/>
        </w:rPr>
        <w:t>2</w:t>
      </w:r>
      <w:r w:rsidR="001170B9" w:rsidRPr="001C45A0">
        <w:rPr>
          <w:rFonts w:ascii="Times New Roman" w:hAnsi="Times New Roman"/>
          <w:szCs w:val="24"/>
        </w:rPr>
        <w:t>6th</w:t>
      </w:r>
      <w:r w:rsidR="00DB2F5B" w:rsidRPr="001C45A0">
        <w:rPr>
          <w:rFonts w:ascii="Times New Roman" w:hAnsi="Times New Roman"/>
          <w:szCs w:val="24"/>
        </w:rPr>
        <w:t xml:space="preserve"> </w:t>
      </w:r>
      <w:r w:rsidR="001170B9" w:rsidRPr="001C45A0">
        <w:rPr>
          <w:rFonts w:ascii="Times New Roman" w:hAnsi="Times New Roman"/>
          <w:szCs w:val="24"/>
        </w:rPr>
        <w:t>c</w:t>
      </w:r>
      <w:r w:rsidRPr="001C45A0">
        <w:rPr>
          <w:rFonts w:ascii="Times New Roman" w:hAnsi="Times New Roman"/>
          <w:szCs w:val="24"/>
        </w:rPr>
        <w:t>hapter.</w:t>
      </w:r>
    </w:p>
    <w:p w14:paraId="16EE21B7" w14:textId="50ADD538" w:rsidR="00ED5C8A" w:rsidRPr="001C45A0" w:rsidRDefault="00A0302E" w:rsidP="007922CB">
      <w:pPr>
        <w:rPr>
          <w:rFonts w:ascii="Times New Roman" w:hAnsi="Times New Roman"/>
          <w:b/>
          <w:szCs w:val="24"/>
        </w:rPr>
      </w:pPr>
      <w:r w:rsidRPr="001C45A0">
        <w:rPr>
          <w:rFonts w:ascii="Times New Roman" w:hAnsi="Times New Roman"/>
          <w:b/>
          <w:szCs w:val="24"/>
        </w:rPr>
        <w:t>C</w:t>
      </w:r>
      <w:r w:rsidR="007922CB" w:rsidRPr="001C45A0">
        <w:rPr>
          <w:rFonts w:ascii="Times New Roman" w:hAnsi="Times New Roman"/>
          <w:b/>
          <w:szCs w:val="24"/>
        </w:rPr>
        <w:t>ong.</w:t>
      </w:r>
      <w:r w:rsidRPr="001C45A0">
        <w:rPr>
          <w:rFonts w:ascii="Times New Roman" w:hAnsi="Times New Roman"/>
          <w:b/>
          <w:szCs w:val="24"/>
        </w:rPr>
        <w:t>:</w:t>
      </w:r>
      <w:r w:rsidR="003763EC" w:rsidRPr="001C45A0">
        <w:rPr>
          <w:rFonts w:ascii="Times New Roman" w:hAnsi="Times New Roman"/>
          <w:b/>
          <w:szCs w:val="24"/>
        </w:rPr>
        <w:t xml:space="preserve"> </w:t>
      </w:r>
      <w:r w:rsidRPr="001C45A0">
        <w:rPr>
          <w:rFonts w:ascii="Times New Roman" w:hAnsi="Times New Roman"/>
          <w:b/>
          <w:szCs w:val="24"/>
        </w:rPr>
        <w:t xml:space="preserve"> Glory to You, O Lord</w:t>
      </w:r>
    </w:p>
    <w:p w14:paraId="37D99D3C" w14:textId="77777777" w:rsidR="001170B9" w:rsidRPr="001C45A0" w:rsidRDefault="001170B9" w:rsidP="007922CB">
      <w:pPr>
        <w:rPr>
          <w:rFonts w:ascii="Times New Roman" w:hAnsi="Times New Roman"/>
          <w:bCs/>
          <w:szCs w:val="24"/>
        </w:rPr>
      </w:pPr>
    </w:p>
    <w:p w14:paraId="7CCCBFD1" w14:textId="5FD1911C" w:rsidR="007922CB" w:rsidRPr="001C45A0" w:rsidRDefault="00F1414A" w:rsidP="007922CB">
      <w:pPr>
        <w:rPr>
          <w:rFonts w:ascii="Times New Roman" w:hAnsi="Times New Roman"/>
          <w:szCs w:val="24"/>
        </w:rPr>
      </w:pPr>
      <w:r w:rsidRPr="001C45A0">
        <w:rPr>
          <w:rFonts w:ascii="Times New Roman" w:hAnsi="Times New Roman"/>
          <w:b/>
          <w:szCs w:val="24"/>
          <w:u w:val="single"/>
        </w:rPr>
        <w:lastRenderedPageBreak/>
        <w:t>HOLY GOSPEL</w:t>
      </w:r>
      <w:proofErr w:type="gramStart"/>
      <w:r w:rsidRPr="001C45A0">
        <w:rPr>
          <w:rFonts w:ascii="Times New Roman" w:hAnsi="Times New Roman"/>
          <w:b/>
          <w:szCs w:val="24"/>
          <w:u w:val="single"/>
        </w:rPr>
        <w:t>:</w:t>
      </w:r>
      <w:r w:rsidRPr="001C45A0">
        <w:rPr>
          <w:rFonts w:ascii="Times New Roman" w:hAnsi="Times New Roman"/>
          <w:szCs w:val="24"/>
        </w:rPr>
        <w:t xml:space="preserve">  </w:t>
      </w:r>
      <w:r w:rsidR="00414505" w:rsidRPr="001C45A0">
        <w:rPr>
          <w:rFonts w:ascii="Times New Roman" w:hAnsi="Times New Roman"/>
          <w:szCs w:val="24"/>
        </w:rPr>
        <w:t>(</w:t>
      </w:r>
      <w:proofErr w:type="gramEnd"/>
      <w:r w:rsidR="001170B9" w:rsidRPr="001C45A0">
        <w:rPr>
          <w:rFonts w:ascii="Times New Roman" w:hAnsi="Times New Roman"/>
          <w:szCs w:val="24"/>
        </w:rPr>
        <w:t>Matthew 26:17-30</w:t>
      </w:r>
      <w:r w:rsidR="00414505" w:rsidRPr="001C45A0">
        <w:rPr>
          <w:rFonts w:ascii="Times New Roman" w:hAnsi="Times New Roman"/>
          <w:szCs w:val="24"/>
        </w:rPr>
        <w:t>)</w:t>
      </w:r>
    </w:p>
    <w:p w14:paraId="7AAB50AC" w14:textId="38B848B7" w:rsidR="001C45A0" w:rsidRPr="001C45A0" w:rsidRDefault="001C45A0" w:rsidP="001C45A0">
      <w:pPr>
        <w:pStyle w:val="NormalWeb"/>
        <w:spacing w:before="0" w:beforeAutospacing="0" w:after="0" w:afterAutospacing="0"/>
        <w:rPr>
          <w:color w:val="000000"/>
        </w:rPr>
      </w:pPr>
      <w:r w:rsidRPr="001C45A0">
        <w:rPr>
          <w:rStyle w:val="text"/>
          <w:b/>
          <w:bCs/>
          <w:color w:val="000000"/>
          <w:vertAlign w:val="superscript"/>
        </w:rPr>
        <w:t>17 </w:t>
      </w:r>
      <w:r w:rsidRPr="001C45A0">
        <w:rPr>
          <w:rStyle w:val="text"/>
          <w:color w:val="000000"/>
        </w:rPr>
        <w:t>Now on the first day of Unleavened Bread the disciples came to Jesus, saying, “Where will you have us prepare for you to eat the Passover?”</w:t>
      </w:r>
      <w:r w:rsidRPr="001C45A0">
        <w:rPr>
          <w:color w:val="000000"/>
        </w:rPr>
        <w:t xml:space="preserve">  </w:t>
      </w:r>
      <w:r w:rsidRPr="001C45A0">
        <w:rPr>
          <w:rStyle w:val="text"/>
          <w:b/>
          <w:bCs/>
          <w:color w:val="000000"/>
          <w:vertAlign w:val="superscript"/>
        </w:rPr>
        <w:t>18 </w:t>
      </w:r>
      <w:r w:rsidRPr="001C45A0">
        <w:rPr>
          <w:rStyle w:val="text"/>
          <w:color w:val="000000"/>
        </w:rPr>
        <w:t xml:space="preserve">He said, </w:t>
      </w:r>
      <w:r w:rsidRPr="001C45A0">
        <w:rPr>
          <w:rStyle w:val="woj"/>
          <w:color w:val="000000"/>
        </w:rPr>
        <w:t xml:space="preserve">“Go into the city to a certain man and say to him, ‘The Teacher says, </w:t>
      </w:r>
      <w:proofErr w:type="gramStart"/>
      <w:r w:rsidRPr="001C45A0">
        <w:rPr>
          <w:rStyle w:val="woj"/>
          <w:color w:val="000000"/>
        </w:rPr>
        <w:t>My</w:t>
      </w:r>
      <w:proofErr w:type="gramEnd"/>
      <w:r w:rsidRPr="001C45A0">
        <w:rPr>
          <w:rStyle w:val="woj"/>
          <w:color w:val="000000"/>
        </w:rPr>
        <w:t xml:space="preserve"> time is at hand.  I will keep the Passover at your house with my disciples.’”</w:t>
      </w:r>
      <w:r w:rsidRPr="001C45A0">
        <w:rPr>
          <w:color w:val="000000"/>
        </w:rPr>
        <w:t xml:space="preserve">  </w:t>
      </w:r>
      <w:r w:rsidRPr="001C45A0">
        <w:rPr>
          <w:rStyle w:val="text"/>
          <w:b/>
          <w:bCs/>
          <w:color w:val="000000"/>
          <w:vertAlign w:val="superscript"/>
        </w:rPr>
        <w:t>19 </w:t>
      </w:r>
      <w:r w:rsidRPr="001C45A0">
        <w:rPr>
          <w:rStyle w:val="text"/>
          <w:color w:val="000000"/>
        </w:rPr>
        <w:t>And the disciples did as Jesus had directed them, and they prepared the Passover.</w:t>
      </w:r>
    </w:p>
    <w:p w14:paraId="1942BE1D" w14:textId="38BD70B7" w:rsidR="001C45A0" w:rsidRPr="001C45A0" w:rsidRDefault="001C45A0" w:rsidP="001C45A0">
      <w:pPr>
        <w:pStyle w:val="NormalWeb"/>
        <w:spacing w:before="0" w:beforeAutospacing="0" w:after="0" w:afterAutospacing="0"/>
        <w:rPr>
          <w:color w:val="000000"/>
        </w:rPr>
      </w:pPr>
      <w:r w:rsidRPr="001C45A0">
        <w:rPr>
          <w:rStyle w:val="text"/>
          <w:b/>
          <w:bCs/>
          <w:color w:val="000000"/>
          <w:vertAlign w:val="superscript"/>
        </w:rPr>
        <w:t>20 </w:t>
      </w:r>
      <w:r w:rsidRPr="001C45A0">
        <w:rPr>
          <w:rStyle w:val="text"/>
          <w:color w:val="000000"/>
        </w:rPr>
        <w:t xml:space="preserve">When it was evening, he reclined at table with the twelve. </w:t>
      </w:r>
      <w:r w:rsidRPr="001C45A0">
        <w:rPr>
          <w:color w:val="000000"/>
        </w:rPr>
        <w:t xml:space="preserve"> </w:t>
      </w:r>
      <w:r w:rsidRPr="001C45A0">
        <w:rPr>
          <w:rStyle w:val="text"/>
          <w:b/>
          <w:bCs/>
          <w:color w:val="000000"/>
          <w:vertAlign w:val="superscript"/>
        </w:rPr>
        <w:t>21 </w:t>
      </w:r>
      <w:r w:rsidRPr="001C45A0">
        <w:rPr>
          <w:rStyle w:val="text"/>
          <w:color w:val="000000"/>
        </w:rPr>
        <w:t xml:space="preserve">And as they were eating, he said, </w:t>
      </w:r>
      <w:r w:rsidRPr="001C45A0">
        <w:rPr>
          <w:rStyle w:val="woj"/>
          <w:color w:val="000000"/>
        </w:rPr>
        <w:t xml:space="preserve">“Truly, I say to you, one of you will betray me.” </w:t>
      </w:r>
      <w:r w:rsidRPr="001C45A0">
        <w:rPr>
          <w:color w:val="000000"/>
        </w:rPr>
        <w:t xml:space="preserve"> </w:t>
      </w:r>
      <w:r w:rsidRPr="001C45A0">
        <w:rPr>
          <w:rStyle w:val="text"/>
          <w:b/>
          <w:bCs/>
          <w:color w:val="000000"/>
          <w:vertAlign w:val="superscript"/>
        </w:rPr>
        <w:t>22 </w:t>
      </w:r>
      <w:r w:rsidRPr="001C45A0">
        <w:rPr>
          <w:rStyle w:val="text"/>
          <w:color w:val="000000"/>
        </w:rPr>
        <w:t xml:space="preserve">And they were very sorrowful and began to say to him one after another, “Is it I, Lord?” </w:t>
      </w:r>
      <w:r w:rsidRPr="001C45A0">
        <w:rPr>
          <w:color w:val="000000"/>
        </w:rPr>
        <w:t xml:space="preserve"> </w:t>
      </w:r>
      <w:r w:rsidRPr="001C45A0">
        <w:rPr>
          <w:rStyle w:val="text"/>
          <w:b/>
          <w:bCs/>
          <w:color w:val="000000"/>
          <w:vertAlign w:val="superscript"/>
        </w:rPr>
        <w:t>23 </w:t>
      </w:r>
      <w:r w:rsidRPr="001C45A0">
        <w:rPr>
          <w:rStyle w:val="text"/>
          <w:color w:val="000000"/>
        </w:rPr>
        <w:t xml:space="preserve">He answered, </w:t>
      </w:r>
      <w:r w:rsidRPr="001C45A0">
        <w:rPr>
          <w:rStyle w:val="woj"/>
          <w:color w:val="000000"/>
        </w:rPr>
        <w:t xml:space="preserve">“He who has dipped his hand in the dish with me will betray me. </w:t>
      </w:r>
      <w:r w:rsidRPr="001C45A0">
        <w:rPr>
          <w:color w:val="000000"/>
        </w:rPr>
        <w:t xml:space="preserve"> </w:t>
      </w:r>
      <w:r w:rsidRPr="001C45A0">
        <w:rPr>
          <w:rStyle w:val="woj"/>
          <w:b/>
          <w:bCs/>
          <w:color w:val="000000"/>
          <w:vertAlign w:val="superscript"/>
        </w:rPr>
        <w:t>24 </w:t>
      </w:r>
      <w:r w:rsidRPr="001C45A0">
        <w:rPr>
          <w:rStyle w:val="woj"/>
          <w:color w:val="000000"/>
        </w:rPr>
        <w:t xml:space="preserve">The Son of Man goes as it is written of him, but woe to that man by whom the Son of Man is betrayed!  It would have been better for that man if he had not been born.” </w:t>
      </w:r>
      <w:r w:rsidRPr="001C45A0">
        <w:rPr>
          <w:color w:val="000000"/>
        </w:rPr>
        <w:t xml:space="preserve"> </w:t>
      </w:r>
      <w:r w:rsidRPr="001C45A0">
        <w:rPr>
          <w:rStyle w:val="text"/>
          <w:b/>
          <w:bCs/>
          <w:color w:val="000000"/>
          <w:vertAlign w:val="superscript"/>
        </w:rPr>
        <w:t>25 </w:t>
      </w:r>
      <w:r w:rsidRPr="001C45A0">
        <w:rPr>
          <w:rStyle w:val="text"/>
          <w:color w:val="000000"/>
        </w:rPr>
        <w:t xml:space="preserve">Judas, who would betray him, answered, “Is it I, Rabbi?”  He said to him, </w:t>
      </w:r>
      <w:r w:rsidRPr="001C45A0">
        <w:rPr>
          <w:rStyle w:val="woj"/>
          <w:color w:val="000000"/>
        </w:rPr>
        <w:t>“You have said so.”</w:t>
      </w:r>
    </w:p>
    <w:p w14:paraId="577EC38E" w14:textId="6955C9E3" w:rsidR="001C45A0" w:rsidRPr="001C45A0" w:rsidRDefault="001C45A0" w:rsidP="001C45A0">
      <w:pPr>
        <w:pStyle w:val="NormalWeb"/>
        <w:spacing w:before="0" w:beforeAutospacing="0" w:after="0" w:afterAutospacing="0"/>
        <w:rPr>
          <w:color w:val="000000"/>
        </w:rPr>
      </w:pPr>
      <w:r w:rsidRPr="001C45A0">
        <w:rPr>
          <w:rStyle w:val="text"/>
          <w:b/>
          <w:bCs/>
          <w:color w:val="000000"/>
          <w:vertAlign w:val="superscript"/>
        </w:rPr>
        <w:t>26 </w:t>
      </w:r>
      <w:r w:rsidRPr="001C45A0">
        <w:rPr>
          <w:rStyle w:val="text"/>
          <w:color w:val="000000"/>
        </w:rPr>
        <w:t xml:space="preserve">Now as they were eating, Jesus took bread, and after blessing it broke it and gave it to the disciples, and said, </w:t>
      </w:r>
      <w:r w:rsidRPr="001C45A0">
        <w:rPr>
          <w:rStyle w:val="woj"/>
          <w:color w:val="000000"/>
        </w:rPr>
        <w:t xml:space="preserve">“Take, eat; this is my body.” </w:t>
      </w:r>
      <w:r w:rsidRPr="001C45A0">
        <w:rPr>
          <w:color w:val="000000"/>
        </w:rPr>
        <w:t xml:space="preserve"> </w:t>
      </w:r>
      <w:r w:rsidRPr="001C45A0">
        <w:rPr>
          <w:rStyle w:val="text"/>
          <w:b/>
          <w:bCs/>
          <w:color w:val="000000"/>
          <w:vertAlign w:val="superscript"/>
        </w:rPr>
        <w:t>27 </w:t>
      </w:r>
      <w:r w:rsidRPr="001C45A0">
        <w:rPr>
          <w:rStyle w:val="text"/>
          <w:color w:val="000000"/>
        </w:rPr>
        <w:t xml:space="preserve">And he took a cup, and when he had given </w:t>
      </w:r>
      <w:proofErr w:type="gramStart"/>
      <w:r w:rsidRPr="001C45A0">
        <w:rPr>
          <w:rStyle w:val="text"/>
          <w:color w:val="000000"/>
        </w:rPr>
        <w:t>thanks</w:t>
      </w:r>
      <w:proofErr w:type="gramEnd"/>
      <w:r w:rsidRPr="001C45A0">
        <w:rPr>
          <w:rStyle w:val="text"/>
          <w:color w:val="000000"/>
        </w:rPr>
        <w:t xml:space="preserve"> he gave it to them, saying, </w:t>
      </w:r>
      <w:r w:rsidRPr="001C45A0">
        <w:rPr>
          <w:rStyle w:val="woj"/>
          <w:color w:val="000000"/>
        </w:rPr>
        <w:t>“Drink of it, all of you,</w:t>
      </w:r>
      <w:r w:rsidRPr="001C45A0">
        <w:rPr>
          <w:color w:val="000000"/>
        </w:rPr>
        <w:t xml:space="preserve"> </w:t>
      </w:r>
      <w:r w:rsidRPr="001C45A0">
        <w:rPr>
          <w:rStyle w:val="woj"/>
          <w:b/>
          <w:bCs/>
          <w:color w:val="000000"/>
          <w:vertAlign w:val="superscript"/>
        </w:rPr>
        <w:t>28 </w:t>
      </w:r>
      <w:r w:rsidRPr="001C45A0">
        <w:rPr>
          <w:rStyle w:val="woj"/>
          <w:color w:val="000000"/>
        </w:rPr>
        <w:t xml:space="preserve">for this is my blood of the covenant, which is poured out for many for the forgiveness of sins. </w:t>
      </w:r>
      <w:r w:rsidRPr="001C45A0">
        <w:rPr>
          <w:color w:val="000000"/>
        </w:rPr>
        <w:t xml:space="preserve"> </w:t>
      </w:r>
      <w:r w:rsidRPr="001C45A0">
        <w:rPr>
          <w:rStyle w:val="woj"/>
          <w:b/>
          <w:bCs/>
          <w:color w:val="000000"/>
          <w:vertAlign w:val="superscript"/>
        </w:rPr>
        <w:t>29 </w:t>
      </w:r>
      <w:r w:rsidRPr="001C45A0">
        <w:rPr>
          <w:rStyle w:val="woj"/>
          <w:color w:val="000000"/>
        </w:rPr>
        <w:t xml:space="preserve">I tell you I will not drink again of this fruit of the vine until that day when I drink it new with you in my Father's kingdom.”  </w:t>
      </w:r>
      <w:r w:rsidRPr="001C45A0">
        <w:rPr>
          <w:rStyle w:val="text"/>
          <w:b/>
          <w:bCs/>
          <w:color w:val="000000"/>
          <w:vertAlign w:val="superscript"/>
        </w:rPr>
        <w:t>30 </w:t>
      </w:r>
      <w:r w:rsidRPr="001C45A0">
        <w:rPr>
          <w:rStyle w:val="text"/>
          <w:color w:val="000000"/>
        </w:rPr>
        <w:t>And when they had sung a hymn, they went out to the Mount of Olives.</w:t>
      </w:r>
    </w:p>
    <w:p w14:paraId="50002A25" w14:textId="77777777" w:rsidR="008B2674" w:rsidRPr="001C45A0" w:rsidRDefault="008B2674" w:rsidP="003763EC">
      <w:pPr>
        <w:rPr>
          <w:rFonts w:ascii="Times New Roman" w:hAnsi="Times New Roman"/>
          <w:szCs w:val="24"/>
        </w:rPr>
      </w:pPr>
    </w:p>
    <w:p w14:paraId="09FAAB99" w14:textId="315DA4F5" w:rsidR="00F1414A" w:rsidRPr="001C45A0" w:rsidRDefault="00F1414A" w:rsidP="00F1414A">
      <w:pPr>
        <w:pStyle w:val="nospacing0"/>
        <w:rPr>
          <w:rFonts w:ascii="Times New Roman" w:hAnsi="Times New Roman"/>
          <w:sz w:val="24"/>
          <w:szCs w:val="24"/>
        </w:rPr>
      </w:pPr>
      <w:r w:rsidRPr="001C45A0">
        <w:rPr>
          <w:rFonts w:ascii="Times New Roman" w:hAnsi="Times New Roman"/>
          <w:b/>
          <w:sz w:val="24"/>
          <w:szCs w:val="24"/>
        </w:rPr>
        <w:t>R:</w:t>
      </w:r>
      <w:r w:rsidRPr="001C45A0">
        <w:rPr>
          <w:rFonts w:ascii="Times New Roman" w:hAnsi="Times New Roman"/>
          <w:sz w:val="24"/>
          <w:szCs w:val="24"/>
        </w:rPr>
        <w:t xml:space="preserve"> </w:t>
      </w:r>
      <w:r w:rsidR="003763EC" w:rsidRPr="001C45A0">
        <w:rPr>
          <w:rFonts w:ascii="Times New Roman" w:hAnsi="Times New Roman"/>
          <w:sz w:val="24"/>
          <w:szCs w:val="24"/>
        </w:rPr>
        <w:t xml:space="preserve"> </w:t>
      </w:r>
      <w:r w:rsidRPr="001C45A0">
        <w:rPr>
          <w:rFonts w:ascii="Times New Roman" w:hAnsi="Times New Roman"/>
          <w:sz w:val="24"/>
          <w:szCs w:val="24"/>
        </w:rPr>
        <w:t>This is the Gospel of the Lord.</w:t>
      </w:r>
    </w:p>
    <w:p w14:paraId="5BD777A1" w14:textId="427F81D2" w:rsidR="00A0302E" w:rsidRPr="001C45A0" w:rsidRDefault="00A0302E" w:rsidP="00F1414A">
      <w:pPr>
        <w:pStyle w:val="nospacing0"/>
        <w:rPr>
          <w:rFonts w:ascii="Times New Roman" w:hAnsi="Times New Roman"/>
          <w:b/>
          <w:sz w:val="24"/>
          <w:szCs w:val="24"/>
        </w:rPr>
      </w:pPr>
      <w:r w:rsidRPr="001C45A0">
        <w:rPr>
          <w:rFonts w:ascii="Times New Roman" w:hAnsi="Times New Roman"/>
          <w:b/>
          <w:sz w:val="24"/>
          <w:szCs w:val="24"/>
        </w:rPr>
        <w:t>C:</w:t>
      </w:r>
      <w:r w:rsidR="003763EC" w:rsidRPr="001C45A0">
        <w:rPr>
          <w:rFonts w:ascii="Times New Roman" w:hAnsi="Times New Roman"/>
          <w:b/>
          <w:sz w:val="24"/>
          <w:szCs w:val="24"/>
        </w:rPr>
        <w:t xml:space="preserve">  </w:t>
      </w:r>
      <w:r w:rsidRPr="001C45A0">
        <w:rPr>
          <w:rFonts w:ascii="Times New Roman" w:hAnsi="Times New Roman"/>
          <w:b/>
          <w:sz w:val="24"/>
          <w:szCs w:val="24"/>
        </w:rPr>
        <w:t>Praise to You, O Christ</w:t>
      </w:r>
      <w:r w:rsidR="003763EC" w:rsidRPr="001C45A0">
        <w:rPr>
          <w:rFonts w:ascii="Times New Roman" w:hAnsi="Times New Roman"/>
          <w:b/>
          <w:sz w:val="24"/>
          <w:szCs w:val="24"/>
        </w:rPr>
        <w:t>.</w:t>
      </w:r>
    </w:p>
    <w:p w14:paraId="53EF7F7D" w14:textId="25FAADD6" w:rsidR="00C46808" w:rsidRPr="001C45A0" w:rsidRDefault="00C46808" w:rsidP="00386BB8">
      <w:pPr>
        <w:pStyle w:val="nospacing0"/>
        <w:rPr>
          <w:rFonts w:ascii="Times New Roman" w:hAnsi="Times New Roman"/>
          <w:sz w:val="24"/>
          <w:szCs w:val="24"/>
        </w:rPr>
      </w:pPr>
    </w:p>
    <w:p w14:paraId="16255CED" w14:textId="3DBC9AAE" w:rsidR="00386BB8" w:rsidRPr="001C45A0" w:rsidRDefault="00386BB8" w:rsidP="00386BB8">
      <w:pPr>
        <w:pStyle w:val="nospacing0"/>
        <w:rPr>
          <w:rFonts w:ascii="Times New Roman" w:hAnsi="Times New Roman"/>
          <w:sz w:val="24"/>
          <w:szCs w:val="24"/>
        </w:rPr>
      </w:pPr>
      <w:r w:rsidRPr="001C45A0">
        <w:rPr>
          <w:rFonts w:ascii="Times New Roman" w:hAnsi="Times New Roman"/>
          <w:b/>
          <w:sz w:val="24"/>
          <w:szCs w:val="24"/>
        </w:rPr>
        <w:t>Nicene Creed</w:t>
      </w:r>
      <w:r w:rsidRPr="001C45A0">
        <w:rPr>
          <w:rFonts w:ascii="Times New Roman" w:hAnsi="Times New Roman"/>
          <w:sz w:val="24"/>
          <w:szCs w:val="24"/>
        </w:rPr>
        <w:t>.……………………………………………………</w:t>
      </w:r>
      <w:r w:rsidR="00CB655C">
        <w:rPr>
          <w:rFonts w:ascii="Times New Roman" w:hAnsi="Times New Roman"/>
          <w:sz w:val="24"/>
          <w:szCs w:val="24"/>
        </w:rPr>
        <w:t>…………</w:t>
      </w:r>
      <w:proofErr w:type="gramStart"/>
      <w:r w:rsidR="00CB655C">
        <w:rPr>
          <w:rFonts w:ascii="Times New Roman" w:hAnsi="Times New Roman"/>
          <w:sz w:val="24"/>
          <w:szCs w:val="24"/>
        </w:rPr>
        <w:t>…</w:t>
      </w:r>
      <w:r w:rsidR="008B2674" w:rsidRPr="001C45A0">
        <w:rPr>
          <w:rFonts w:ascii="Times New Roman" w:hAnsi="Times New Roman"/>
          <w:sz w:val="24"/>
          <w:szCs w:val="24"/>
        </w:rPr>
        <w:t>.</w:t>
      </w:r>
      <w:r w:rsidRPr="001C45A0">
        <w:rPr>
          <w:rFonts w:ascii="Times New Roman" w:hAnsi="Times New Roman"/>
          <w:sz w:val="24"/>
          <w:szCs w:val="24"/>
        </w:rPr>
        <w:t>LSB</w:t>
      </w:r>
      <w:proofErr w:type="gramEnd"/>
      <w:r w:rsidRPr="001C45A0">
        <w:rPr>
          <w:rFonts w:ascii="Times New Roman" w:hAnsi="Times New Roman"/>
          <w:sz w:val="24"/>
          <w:szCs w:val="24"/>
        </w:rPr>
        <w:t xml:space="preserve"> p. </w:t>
      </w:r>
      <w:r w:rsidR="00A0302E" w:rsidRPr="001C45A0">
        <w:rPr>
          <w:rFonts w:ascii="Times New Roman" w:hAnsi="Times New Roman"/>
          <w:sz w:val="24"/>
          <w:szCs w:val="24"/>
        </w:rPr>
        <w:t>206</w:t>
      </w:r>
    </w:p>
    <w:p w14:paraId="326ABE66" w14:textId="77777777" w:rsidR="00386BB8" w:rsidRPr="001C45A0" w:rsidRDefault="00386BB8" w:rsidP="00386BB8">
      <w:pPr>
        <w:pStyle w:val="nospacing0"/>
        <w:ind w:firstLine="720"/>
        <w:rPr>
          <w:rFonts w:ascii="Times New Roman" w:hAnsi="Times New Roman"/>
          <w:sz w:val="24"/>
          <w:szCs w:val="24"/>
        </w:rPr>
      </w:pPr>
      <w:r w:rsidRPr="001C45A0">
        <w:rPr>
          <w:rFonts w:ascii="Times New Roman" w:hAnsi="Times New Roman"/>
          <w:sz w:val="24"/>
          <w:szCs w:val="24"/>
        </w:rPr>
        <w:t>I believe in one God, the Father Almighty, maker of heaven and earth and of all things visible and invisible.</w:t>
      </w:r>
    </w:p>
    <w:p w14:paraId="441721C7" w14:textId="3CEBDD13" w:rsidR="00386BB8" w:rsidRPr="001C45A0" w:rsidRDefault="00386BB8" w:rsidP="00386BB8">
      <w:pPr>
        <w:pStyle w:val="nospacing0"/>
        <w:ind w:firstLine="720"/>
        <w:rPr>
          <w:rFonts w:ascii="Times New Roman" w:hAnsi="Times New Roman"/>
          <w:sz w:val="24"/>
          <w:szCs w:val="24"/>
        </w:rPr>
      </w:pPr>
      <w:r w:rsidRPr="001C45A0">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sidR="003763EC" w:rsidRPr="001C45A0">
        <w:rPr>
          <w:rFonts w:ascii="Times New Roman" w:hAnsi="Times New Roman"/>
          <w:sz w:val="24"/>
          <w:szCs w:val="24"/>
        </w:rPr>
        <w:t xml:space="preserve"> </w:t>
      </w:r>
      <w:r w:rsidRPr="001C45A0">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6779726" w14:textId="789D12EC" w:rsidR="00386BB8" w:rsidRPr="001C45A0" w:rsidRDefault="00386BB8" w:rsidP="00386BB8">
      <w:pPr>
        <w:pStyle w:val="nospacing0"/>
        <w:rPr>
          <w:rFonts w:ascii="Times New Roman" w:hAnsi="Times New Roman"/>
          <w:sz w:val="24"/>
          <w:szCs w:val="24"/>
        </w:rPr>
      </w:pPr>
      <w:r w:rsidRPr="001C45A0">
        <w:rPr>
          <w:rFonts w:ascii="Times New Roman" w:hAnsi="Times New Roman"/>
          <w:sz w:val="24"/>
          <w:szCs w:val="24"/>
        </w:rPr>
        <w:lastRenderedPageBreak/>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w:t>
      </w:r>
      <w:r w:rsidR="003763EC" w:rsidRPr="001C45A0">
        <w:rPr>
          <w:rFonts w:ascii="Times New Roman" w:hAnsi="Times New Roman"/>
          <w:sz w:val="24"/>
          <w:szCs w:val="24"/>
        </w:rPr>
        <w:t xml:space="preserve"> </w:t>
      </w:r>
      <w:r w:rsidRPr="001C45A0">
        <w:rPr>
          <w:rFonts w:ascii="Times New Roman" w:hAnsi="Times New Roman"/>
          <w:sz w:val="24"/>
          <w:szCs w:val="24"/>
        </w:rPr>
        <w:t xml:space="preserve"> Amen.</w:t>
      </w:r>
    </w:p>
    <w:p w14:paraId="74EE6E0F" w14:textId="77777777" w:rsidR="00386BB8" w:rsidRPr="001C45A0" w:rsidRDefault="00386BB8" w:rsidP="00386BB8">
      <w:pPr>
        <w:rPr>
          <w:rFonts w:ascii="Times New Roman" w:hAnsi="Times New Roman"/>
          <w:szCs w:val="24"/>
        </w:rPr>
      </w:pPr>
    </w:p>
    <w:p w14:paraId="7A012CCF" w14:textId="14C92672" w:rsidR="00386BB8" w:rsidRPr="001C45A0" w:rsidRDefault="003763EC" w:rsidP="00386BB8">
      <w:pPr>
        <w:pStyle w:val="NoSpacing"/>
        <w:rPr>
          <w:rStyle w:val="text"/>
          <w:rFonts w:ascii="Times New Roman" w:hAnsi="Times New Roman"/>
          <w:sz w:val="24"/>
          <w:szCs w:val="24"/>
        </w:rPr>
      </w:pPr>
      <w:r w:rsidRPr="001C45A0">
        <w:rPr>
          <w:rFonts w:ascii="Times New Roman" w:hAnsi="Times New Roman"/>
          <w:b/>
          <w:sz w:val="24"/>
          <w:szCs w:val="24"/>
        </w:rPr>
        <w:t>SERMON HYMN</w:t>
      </w:r>
      <w:r w:rsidR="00386BB8" w:rsidRPr="001C45A0">
        <w:rPr>
          <w:rFonts w:ascii="Times New Roman" w:hAnsi="Times New Roman"/>
          <w:b/>
          <w:sz w:val="24"/>
          <w:szCs w:val="24"/>
        </w:rPr>
        <w:t>:</w:t>
      </w:r>
      <w:r w:rsidR="00386BB8" w:rsidRPr="001C45A0">
        <w:rPr>
          <w:rFonts w:ascii="Times New Roman" w:hAnsi="Times New Roman"/>
          <w:sz w:val="24"/>
          <w:szCs w:val="24"/>
        </w:rPr>
        <w:t xml:space="preserve"> </w:t>
      </w:r>
      <w:r w:rsidR="00386BB8" w:rsidRPr="001C45A0">
        <w:rPr>
          <w:rFonts w:ascii="Times New Roman" w:hAnsi="Times New Roman"/>
          <w:i/>
          <w:sz w:val="24"/>
          <w:szCs w:val="24"/>
        </w:rPr>
        <w:t>“</w:t>
      </w:r>
      <w:r w:rsidR="00AB0805" w:rsidRPr="001C45A0">
        <w:rPr>
          <w:rFonts w:ascii="Times New Roman" w:hAnsi="Times New Roman"/>
          <w:i/>
          <w:sz w:val="24"/>
          <w:szCs w:val="24"/>
        </w:rPr>
        <w:t xml:space="preserve">Chief of Sinners Though I </w:t>
      </w:r>
      <w:proofErr w:type="gramStart"/>
      <w:r w:rsidR="00AB0805" w:rsidRPr="001C45A0">
        <w:rPr>
          <w:rFonts w:ascii="Times New Roman" w:hAnsi="Times New Roman"/>
          <w:i/>
          <w:sz w:val="24"/>
          <w:szCs w:val="24"/>
        </w:rPr>
        <w:t>Be”</w:t>
      </w:r>
      <w:r w:rsidR="008F10AD" w:rsidRPr="001C45A0">
        <w:rPr>
          <w:rFonts w:ascii="Times New Roman" w:hAnsi="Times New Roman"/>
          <w:sz w:val="24"/>
          <w:szCs w:val="24"/>
        </w:rPr>
        <w:t>…</w:t>
      </w:r>
      <w:proofErr w:type="gramEnd"/>
      <w:r w:rsidR="008F10AD" w:rsidRPr="001C45A0">
        <w:rPr>
          <w:rFonts w:ascii="Times New Roman" w:hAnsi="Times New Roman"/>
          <w:sz w:val="24"/>
          <w:szCs w:val="24"/>
        </w:rPr>
        <w:t>….</w:t>
      </w:r>
      <w:r w:rsidR="00386BB8" w:rsidRPr="001C45A0">
        <w:rPr>
          <w:rFonts w:ascii="Times New Roman" w:hAnsi="Times New Roman"/>
          <w:sz w:val="24"/>
          <w:szCs w:val="24"/>
        </w:rPr>
        <w:t>……</w:t>
      </w:r>
      <w:r w:rsidRPr="001C45A0">
        <w:rPr>
          <w:rFonts w:ascii="Times New Roman" w:hAnsi="Times New Roman"/>
          <w:sz w:val="24"/>
          <w:szCs w:val="24"/>
        </w:rPr>
        <w:t>….</w:t>
      </w:r>
      <w:r w:rsidR="00386BB8" w:rsidRPr="001C45A0">
        <w:rPr>
          <w:rFonts w:ascii="Times New Roman" w:hAnsi="Times New Roman"/>
          <w:sz w:val="24"/>
          <w:szCs w:val="24"/>
        </w:rPr>
        <w:t>LSB #</w:t>
      </w:r>
      <w:r w:rsidR="00D535E8" w:rsidRPr="001C45A0">
        <w:rPr>
          <w:rFonts w:ascii="Times New Roman" w:hAnsi="Times New Roman"/>
          <w:sz w:val="24"/>
          <w:szCs w:val="24"/>
        </w:rPr>
        <w:t>6</w:t>
      </w:r>
      <w:r w:rsidR="00AB0805" w:rsidRPr="001C45A0">
        <w:rPr>
          <w:rFonts w:ascii="Times New Roman" w:hAnsi="Times New Roman"/>
          <w:sz w:val="24"/>
          <w:szCs w:val="24"/>
        </w:rPr>
        <w:t>11</w:t>
      </w:r>
    </w:p>
    <w:p w14:paraId="47D066B6" w14:textId="77777777" w:rsidR="002D54E6" w:rsidRPr="001C45A0" w:rsidRDefault="002D54E6" w:rsidP="005B659D">
      <w:pPr>
        <w:rPr>
          <w:rFonts w:ascii="Times New Roman" w:hAnsi="Times New Roman"/>
          <w:szCs w:val="24"/>
        </w:rPr>
      </w:pPr>
    </w:p>
    <w:p w14:paraId="7B8B08D7" w14:textId="0F0EDA11" w:rsidR="005B659D" w:rsidRPr="001C45A0" w:rsidRDefault="005B659D" w:rsidP="005B659D">
      <w:pPr>
        <w:rPr>
          <w:rFonts w:ascii="Times New Roman" w:hAnsi="Times New Roman"/>
          <w:b/>
          <w:szCs w:val="24"/>
        </w:rPr>
      </w:pPr>
      <w:r w:rsidRPr="001C45A0">
        <w:rPr>
          <w:rFonts w:ascii="Times New Roman" w:hAnsi="Times New Roman"/>
          <w:b/>
          <w:szCs w:val="24"/>
        </w:rPr>
        <w:t>SERMON</w:t>
      </w:r>
    </w:p>
    <w:p w14:paraId="27D85C83" w14:textId="77777777" w:rsidR="003763EC" w:rsidRPr="001C45A0" w:rsidRDefault="003763EC" w:rsidP="00386BB8">
      <w:pPr>
        <w:pStyle w:val="nospacing0"/>
        <w:rPr>
          <w:rFonts w:ascii="Times New Roman" w:hAnsi="Times New Roman"/>
          <w:sz w:val="24"/>
          <w:szCs w:val="24"/>
        </w:rPr>
      </w:pPr>
    </w:p>
    <w:p w14:paraId="18C27D9B" w14:textId="5BF9024E" w:rsidR="00386BB8" w:rsidRPr="001C45A0" w:rsidRDefault="00386BB8" w:rsidP="00386BB8">
      <w:pPr>
        <w:rPr>
          <w:rFonts w:ascii="Times New Roman" w:hAnsi="Times New Roman"/>
          <w:b/>
          <w:szCs w:val="24"/>
        </w:rPr>
      </w:pPr>
      <w:r w:rsidRPr="001C45A0">
        <w:rPr>
          <w:rFonts w:ascii="Times New Roman" w:hAnsi="Times New Roman"/>
          <w:b/>
          <w:szCs w:val="24"/>
        </w:rPr>
        <w:t>THE GENERAL PRAYERS</w:t>
      </w:r>
    </w:p>
    <w:p w14:paraId="538C1F45" w14:textId="77777777" w:rsidR="00496558" w:rsidRPr="001C45A0" w:rsidRDefault="00496558" w:rsidP="00496558">
      <w:pPr>
        <w:pStyle w:val="nospacing0"/>
        <w:rPr>
          <w:rFonts w:ascii="Times New Roman" w:hAnsi="Times New Roman"/>
          <w:b/>
          <w:sz w:val="24"/>
          <w:szCs w:val="24"/>
        </w:rPr>
      </w:pPr>
      <w:r w:rsidRPr="001C45A0">
        <w:rPr>
          <w:rFonts w:ascii="Times New Roman" w:hAnsi="Times New Roman"/>
          <w:b/>
          <w:sz w:val="24"/>
          <w:szCs w:val="24"/>
        </w:rPr>
        <w:t>GATHERING OF OUR FIRST FRUITS</w:t>
      </w:r>
    </w:p>
    <w:p w14:paraId="6ED53D98" w14:textId="77777777" w:rsidR="008B2674" w:rsidRPr="001C45A0" w:rsidRDefault="008B2674" w:rsidP="00386BB8">
      <w:pPr>
        <w:rPr>
          <w:rFonts w:ascii="Times New Roman" w:hAnsi="Times New Roman"/>
          <w:b/>
          <w:szCs w:val="24"/>
        </w:rPr>
      </w:pPr>
    </w:p>
    <w:p w14:paraId="73C85CC0" w14:textId="3EA5F23D" w:rsidR="00386BB8" w:rsidRPr="001C45A0" w:rsidRDefault="00386BB8" w:rsidP="00386BB8">
      <w:pPr>
        <w:rPr>
          <w:rFonts w:ascii="Times New Roman" w:hAnsi="Times New Roman"/>
          <w:b/>
          <w:szCs w:val="24"/>
        </w:rPr>
      </w:pPr>
      <w:r w:rsidRPr="001C45A0">
        <w:rPr>
          <w:rFonts w:ascii="Times New Roman" w:hAnsi="Times New Roman"/>
          <w:b/>
          <w:szCs w:val="24"/>
        </w:rPr>
        <w:t>INSTITUTION OF THE LORD’S SUPPER</w:t>
      </w:r>
    </w:p>
    <w:p w14:paraId="689B1D6B" w14:textId="0FC8D7F4" w:rsidR="00386BB8" w:rsidRPr="001C45A0" w:rsidRDefault="00386BB8" w:rsidP="00A30CE2">
      <w:pPr>
        <w:pStyle w:val="NoSpacing"/>
        <w:ind w:firstLine="720"/>
        <w:rPr>
          <w:rFonts w:ascii="Times New Roman" w:hAnsi="Times New Roman"/>
          <w:sz w:val="24"/>
          <w:szCs w:val="24"/>
        </w:rPr>
      </w:pPr>
      <w:r w:rsidRPr="001C45A0">
        <w:rPr>
          <w:rFonts w:ascii="Times New Roman" w:hAnsi="Times New Roman"/>
          <w:b/>
          <w:sz w:val="24"/>
          <w:szCs w:val="24"/>
        </w:rPr>
        <w:t>Preface</w:t>
      </w:r>
      <w:r w:rsidRPr="001C45A0">
        <w:rPr>
          <w:rFonts w:ascii="Times New Roman" w:hAnsi="Times New Roman"/>
          <w:sz w:val="24"/>
          <w:szCs w:val="24"/>
        </w:rPr>
        <w:t>…………………………………….…………</w:t>
      </w:r>
      <w:r w:rsidR="00FE3137" w:rsidRPr="001C45A0">
        <w:rPr>
          <w:rFonts w:ascii="Times New Roman" w:hAnsi="Times New Roman"/>
          <w:sz w:val="24"/>
          <w:szCs w:val="24"/>
        </w:rPr>
        <w:t>……</w:t>
      </w:r>
      <w:r w:rsidRPr="001C45A0">
        <w:rPr>
          <w:rFonts w:ascii="Times New Roman" w:hAnsi="Times New Roman"/>
          <w:sz w:val="24"/>
          <w:szCs w:val="24"/>
        </w:rPr>
        <w:t xml:space="preserve">LSB p. </w:t>
      </w:r>
      <w:r w:rsidR="00C15525" w:rsidRPr="001C45A0">
        <w:rPr>
          <w:rFonts w:ascii="Times New Roman" w:hAnsi="Times New Roman"/>
          <w:sz w:val="24"/>
          <w:szCs w:val="24"/>
        </w:rPr>
        <w:t>208</w:t>
      </w:r>
    </w:p>
    <w:p w14:paraId="36AEF569" w14:textId="601917F7" w:rsidR="00A30CE2" w:rsidRPr="001C45A0" w:rsidRDefault="00386BB8" w:rsidP="00A30CE2">
      <w:pPr>
        <w:pStyle w:val="NoSpacing"/>
        <w:ind w:firstLine="720"/>
        <w:rPr>
          <w:rFonts w:ascii="Times New Roman" w:hAnsi="Times New Roman"/>
          <w:sz w:val="24"/>
          <w:szCs w:val="24"/>
        </w:rPr>
      </w:pPr>
      <w:r w:rsidRPr="001C45A0">
        <w:rPr>
          <w:rFonts w:ascii="Times New Roman" w:hAnsi="Times New Roman"/>
          <w:b/>
          <w:sz w:val="24"/>
          <w:szCs w:val="24"/>
        </w:rPr>
        <w:t>Sanctus</w:t>
      </w:r>
      <w:r w:rsidR="00FE3137" w:rsidRPr="001C45A0">
        <w:rPr>
          <w:rFonts w:ascii="Times New Roman" w:hAnsi="Times New Roman"/>
          <w:sz w:val="24"/>
          <w:szCs w:val="24"/>
        </w:rPr>
        <w:t>…………………………………………………</w:t>
      </w:r>
      <w:proofErr w:type="gramStart"/>
      <w:r w:rsidR="00FE3137" w:rsidRPr="001C45A0">
        <w:rPr>
          <w:rFonts w:ascii="Times New Roman" w:hAnsi="Times New Roman"/>
          <w:sz w:val="24"/>
          <w:szCs w:val="24"/>
        </w:rPr>
        <w:t>….LSB</w:t>
      </w:r>
      <w:proofErr w:type="gramEnd"/>
      <w:r w:rsidR="00FE3137" w:rsidRPr="001C45A0">
        <w:rPr>
          <w:rFonts w:ascii="Times New Roman" w:hAnsi="Times New Roman"/>
          <w:sz w:val="24"/>
          <w:szCs w:val="24"/>
        </w:rPr>
        <w:t xml:space="preserve"> p. 208</w:t>
      </w:r>
    </w:p>
    <w:p w14:paraId="2EF0FDB6" w14:textId="096AE04C" w:rsidR="00A30CE2" w:rsidRPr="001C45A0" w:rsidRDefault="00386BB8" w:rsidP="00A30CE2">
      <w:pPr>
        <w:pStyle w:val="NoSpacing"/>
        <w:ind w:firstLine="720"/>
        <w:rPr>
          <w:rFonts w:ascii="Times New Roman" w:hAnsi="Times New Roman"/>
          <w:sz w:val="24"/>
          <w:szCs w:val="24"/>
        </w:rPr>
      </w:pPr>
      <w:r w:rsidRPr="001C45A0">
        <w:rPr>
          <w:rFonts w:ascii="Times New Roman" w:hAnsi="Times New Roman"/>
          <w:b/>
          <w:sz w:val="24"/>
          <w:szCs w:val="24"/>
        </w:rPr>
        <w:t>Lord’s Prayer</w:t>
      </w:r>
      <w:r w:rsidR="00A30CE2" w:rsidRPr="001C45A0">
        <w:rPr>
          <w:rFonts w:ascii="Times New Roman" w:hAnsi="Times New Roman"/>
          <w:sz w:val="24"/>
          <w:szCs w:val="24"/>
        </w:rPr>
        <w:t>…………………………………………</w:t>
      </w:r>
      <w:proofErr w:type="gramStart"/>
      <w:r w:rsidR="00A30CE2" w:rsidRPr="001C45A0">
        <w:rPr>
          <w:rFonts w:ascii="Times New Roman" w:hAnsi="Times New Roman"/>
          <w:sz w:val="24"/>
          <w:szCs w:val="24"/>
        </w:rPr>
        <w:t>…..</w:t>
      </w:r>
      <w:proofErr w:type="gramEnd"/>
      <w:r w:rsidR="00A30CE2" w:rsidRPr="001C45A0">
        <w:rPr>
          <w:rFonts w:ascii="Times New Roman" w:hAnsi="Times New Roman"/>
          <w:sz w:val="24"/>
          <w:szCs w:val="24"/>
        </w:rPr>
        <w:t>LSB p. 209</w:t>
      </w:r>
    </w:p>
    <w:p w14:paraId="1EBD9EE7" w14:textId="711A28F5" w:rsidR="00386BB8" w:rsidRPr="001C45A0" w:rsidRDefault="00386BB8" w:rsidP="00A30CE2">
      <w:pPr>
        <w:pStyle w:val="NoSpacing"/>
        <w:ind w:firstLine="720"/>
        <w:rPr>
          <w:rFonts w:ascii="Times New Roman" w:hAnsi="Times New Roman"/>
          <w:sz w:val="24"/>
          <w:szCs w:val="24"/>
        </w:rPr>
      </w:pPr>
      <w:r w:rsidRPr="001C45A0">
        <w:rPr>
          <w:rFonts w:ascii="Times New Roman" w:hAnsi="Times New Roman"/>
          <w:b/>
          <w:sz w:val="24"/>
          <w:szCs w:val="24"/>
        </w:rPr>
        <w:t xml:space="preserve">The Words of </w:t>
      </w:r>
      <w:r w:rsidR="00A30CE2" w:rsidRPr="001C45A0">
        <w:rPr>
          <w:rFonts w:ascii="Times New Roman" w:hAnsi="Times New Roman"/>
          <w:b/>
          <w:sz w:val="24"/>
          <w:szCs w:val="24"/>
        </w:rPr>
        <w:t>O</w:t>
      </w:r>
      <w:r w:rsidRPr="001C45A0">
        <w:rPr>
          <w:rFonts w:ascii="Times New Roman" w:hAnsi="Times New Roman"/>
          <w:b/>
          <w:sz w:val="24"/>
          <w:szCs w:val="24"/>
        </w:rPr>
        <w:t>ur Lord</w:t>
      </w:r>
      <w:r w:rsidRPr="001C45A0">
        <w:rPr>
          <w:rFonts w:ascii="Times New Roman" w:hAnsi="Times New Roman"/>
          <w:sz w:val="24"/>
          <w:szCs w:val="24"/>
        </w:rPr>
        <w:t>……………</w:t>
      </w:r>
      <w:r w:rsidR="00FE3137" w:rsidRPr="001C45A0">
        <w:rPr>
          <w:rFonts w:ascii="Times New Roman" w:hAnsi="Times New Roman"/>
          <w:sz w:val="24"/>
          <w:szCs w:val="24"/>
        </w:rPr>
        <w:t>…………………</w:t>
      </w:r>
      <w:proofErr w:type="gramStart"/>
      <w:r w:rsidR="00FE3137" w:rsidRPr="001C45A0">
        <w:rPr>
          <w:rFonts w:ascii="Times New Roman" w:hAnsi="Times New Roman"/>
          <w:sz w:val="24"/>
          <w:szCs w:val="24"/>
        </w:rPr>
        <w:t>….</w:t>
      </w:r>
      <w:r w:rsidRPr="001C45A0">
        <w:rPr>
          <w:rFonts w:ascii="Times New Roman" w:hAnsi="Times New Roman"/>
          <w:sz w:val="24"/>
          <w:szCs w:val="24"/>
        </w:rPr>
        <w:t>LSB</w:t>
      </w:r>
      <w:proofErr w:type="gramEnd"/>
      <w:r w:rsidRPr="001C45A0">
        <w:rPr>
          <w:rFonts w:ascii="Times New Roman" w:hAnsi="Times New Roman"/>
          <w:sz w:val="24"/>
          <w:szCs w:val="24"/>
        </w:rPr>
        <w:t xml:space="preserve"> p</w:t>
      </w:r>
      <w:r w:rsidR="00FE3137" w:rsidRPr="001C45A0">
        <w:rPr>
          <w:rFonts w:ascii="Times New Roman" w:hAnsi="Times New Roman"/>
          <w:sz w:val="24"/>
          <w:szCs w:val="24"/>
        </w:rPr>
        <w:t>. 209</w:t>
      </w:r>
    </w:p>
    <w:p w14:paraId="05661D85" w14:textId="4FA2458E" w:rsidR="00386BB8" w:rsidRPr="001C45A0" w:rsidRDefault="00386BB8" w:rsidP="00FE3137">
      <w:pPr>
        <w:pStyle w:val="NoSpacing"/>
        <w:ind w:firstLine="720"/>
        <w:rPr>
          <w:rFonts w:ascii="Times New Roman" w:hAnsi="Times New Roman"/>
          <w:sz w:val="24"/>
          <w:szCs w:val="24"/>
        </w:rPr>
      </w:pPr>
      <w:r w:rsidRPr="001C45A0">
        <w:rPr>
          <w:rFonts w:ascii="Times New Roman" w:hAnsi="Times New Roman"/>
          <w:b/>
          <w:sz w:val="24"/>
          <w:szCs w:val="24"/>
        </w:rPr>
        <w:t>Agnus Dei</w:t>
      </w:r>
      <w:r w:rsidRPr="001C45A0">
        <w:rPr>
          <w:rFonts w:ascii="Times New Roman" w:hAnsi="Times New Roman"/>
          <w:sz w:val="24"/>
          <w:szCs w:val="24"/>
        </w:rPr>
        <w:t>………………………………………………</w:t>
      </w:r>
      <w:proofErr w:type="gramStart"/>
      <w:r w:rsidR="00FE3137" w:rsidRPr="001C45A0">
        <w:rPr>
          <w:rFonts w:ascii="Times New Roman" w:hAnsi="Times New Roman"/>
          <w:sz w:val="24"/>
          <w:szCs w:val="24"/>
        </w:rPr>
        <w:t>….</w:t>
      </w:r>
      <w:r w:rsidRPr="001C45A0">
        <w:rPr>
          <w:rFonts w:ascii="Times New Roman" w:hAnsi="Times New Roman"/>
          <w:sz w:val="24"/>
          <w:szCs w:val="24"/>
        </w:rPr>
        <w:t>LSB</w:t>
      </w:r>
      <w:proofErr w:type="gramEnd"/>
      <w:r w:rsidRPr="001C45A0">
        <w:rPr>
          <w:rFonts w:ascii="Times New Roman" w:hAnsi="Times New Roman"/>
          <w:sz w:val="24"/>
          <w:szCs w:val="24"/>
        </w:rPr>
        <w:t xml:space="preserve"> p. </w:t>
      </w:r>
      <w:r w:rsidR="00C15525" w:rsidRPr="001C45A0">
        <w:rPr>
          <w:rFonts w:ascii="Times New Roman" w:hAnsi="Times New Roman"/>
          <w:sz w:val="24"/>
          <w:szCs w:val="24"/>
        </w:rPr>
        <w:t>210</w:t>
      </w:r>
    </w:p>
    <w:p w14:paraId="4494DE2C" w14:textId="728966A8" w:rsidR="002706BC" w:rsidRPr="001C45A0" w:rsidRDefault="002706BC" w:rsidP="002706BC">
      <w:pPr>
        <w:pStyle w:val="NoSpacing"/>
        <w:jc w:val="center"/>
        <w:rPr>
          <w:rFonts w:ascii="Times New Roman" w:hAnsi="Times New Roman"/>
          <w:i/>
          <w:sz w:val="24"/>
          <w:szCs w:val="24"/>
        </w:rPr>
      </w:pPr>
      <w:r w:rsidRPr="001C45A0">
        <w:rPr>
          <w:rFonts w:ascii="Times New Roman" w:hAnsi="Times New Roman"/>
          <w:i/>
          <w:sz w:val="24"/>
          <w:szCs w:val="24"/>
        </w:rPr>
        <w:t>If you are not communing</w:t>
      </w:r>
      <w:r w:rsidR="00FE3137" w:rsidRPr="001C45A0">
        <w:rPr>
          <w:rFonts w:ascii="Times New Roman" w:hAnsi="Times New Roman"/>
          <w:i/>
          <w:sz w:val="24"/>
          <w:szCs w:val="24"/>
        </w:rPr>
        <w:t>,</w:t>
      </w:r>
      <w:r w:rsidRPr="001C45A0">
        <w:rPr>
          <w:rFonts w:ascii="Times New Roman" w:hAnsi="Times New Roman"/>
          <w:i/>
          <w:sz w:val="24"/>
          <w:szCs w:val="24"/>
        </w:rPr>
        <w:t xml:space="preserve"> it is acceptable to remain seated.</w:t>
      </w:r>
    </w:p>
    <w:p w14:paraId="1272F48F" w14:textId="77777777" w:rsidR="00386BB8" w:rsidRPr="001C45A0" w:rsidRDefault="00386BB8" w:rsidP="00DB2F5B">
      <w:pPr>
        <w:rPr>
          <w:rFonts w:ascii="Times New Roman" w:hAnsi="Times New Roman"/>
          <w:szCs w:val="24"/>
        </w:rPr>
      </w:pPr>
    </w:p>
    <w:p w14:paraId="5F1CC413" w14:textId="77777777" w:rsidR="00DB2F5B" w:rsidRPr="001C45A0" w:rsidRDefault="00DB2F5B" w:rsidP="00DB2F5B">
      <w:pPr>
        <w:rPr>
          <w:rFonts w:ascii="Times New Roman" w:hAnsi="Times New Roman"/>
          <w:b/>
          <w:szCs w:val="24"/>
        </w:rPr>
      </w:pPr>
      <w:r w:rsidRPr="001C45A0">
        <w:rPr>
          <w:rFonts w:ascii="Times New Roman" w:hAnsi="Times New Roman"/>
          <w:b/>
          <w:szCs w:val="24"/>
        </w:rPr>
        <w:t>COMMUNION DISTRIBUTION HYMNS:</w:t>
      </w:r>
    </w:p>
    <w:p w14:paraId="6D9AFA98" w14:textId="5A5A469B" w:rsidR="00DB2F5B" w:rsidRPr="001C45A0" w:rsidRDefault="00DB2F5B" w:rsidP="00DB2F5B">
      <w:pPr>
        <w:ind w:left="720" w:firstLine="720"/>
        <w:rPr>
          <w:rFonts w:ascii="Times New Roman" w:hAnsi="Times New Roman"/>
          <w:szCs w:val="24"/>
        </w:rPr>
      </w:pPr>
      <w:r w:rsidRPr="001C45A0">
        <w:rPr>
          <w:rFonts w:ascii="Times New Roman" w:hAnsi="Times New Roman"/>
          <w:szCs w:val="24"/>
        </w:rPr>
        <w:t>LSB #</w:t>
      </w:r>
      <w:r w:rsidR="00AB0805" w:rsidRPr="001C45A0">
        <w:rPr>
          <w:rFonts w:ascii="Times New Roman" w:hAnsi="Times New Roman"/>
          <w:szCs w:val="24"/>
        </w:rPr>
        <w:t>766</w:t>
      </w:r>
      <w:r w:rsidRPr="001C45A0">
        <w:rPr>
          <w:rFonts w:ascii="Times New Roman" w:hAnsi="Times New Roman"/>
          <w:szCs w:val="24"/>
        </w:rPr>
        <w:t xml:space="preserve"> </w:t>
      </w:r>
      <w:r w:rsidRPr="001C45A0">
        <w:rPr>
          <w:rFonts w:ascii="Times New Roman" w:hAnsi="Times New Roman"/>
          <w:i/>
          <w:szCs w:val="24"/>
        </w:rPr>
        <w:t>“</w:t>
      </w:r>
      <w:r w:rsidR="00AB0805" w:rsidRPr="001C45A0">
        <w:rPr>
          <w:rFonts w:ascii="Times New Roman" w:hAnsi="Times New Roman"/>
          <w:i/>
          <w:szCs w:val="24"/>
        </w:rPr>
        <w:t>Our Father, Who from Heaven Above</w:t>
      </w:r>
      <w:r w:rsidRPr="001C45A0">
        <w:rPr>
          <w:rFonts w:ascii="Times New Roman" w:hAnsi="Times New Roman"/>
          <w:i/>
          <w:szCs w:val="24"/>
        </w:rPr>
        <w:t>”</w:t>
      </w:r>
    </w:p>
    <w:p w14:paraId="6D8C966C" w14:textId="41C70217" w:rsidR="00DB2F5B" w:rsidRPr="001C45A0" w:rsidRDefault="00DB2F5B" w:rsidP="00DB2F5B">
      <w:pPr>
        <w:ind w:left="720" w:firstLine="720"/>
        <w:rPr>
          <w:rFonts w:ascii="Times New Roman" w:hAnsi="Times New Roman"/>
          <w:i/>
          <w:szCs w:val="24"/>
        </w:rPr>
      </w:pPr>
      <w:r w:rsidRPr="001C45A0">
        <w:rPr>
          <w:rFonts w:ascii="Times New Roman" w:hAnsi="Times New Roman"/>
          <w:szCs w:val="24"/>
        </w:rPr>
        <w:t>LSB #</w:t>
      </w:r>
      <w:r w:rsidR="00D535E8" w:rsidRPr="001C45A0">
        <w:rPr>
          <w:rFonts w:ascii="Times New Roman" w:hAnsi="Times New Roman"/>
          <w:szCs w:val="24"/>
        </w:rPr>
        <w:t>6</w:t>
      </w:r>
      <w:r w:rsidR="00AB0805" w:rsidRPr="001C45A0">
        <w:rPr>
          <w:rFonts w:ascii="Times New Roman" w:hAnsi="Times New Roman"/>
          <w:szCs w:val="24"/>
        </w:rPr>
        <w:t>18</w:t>
      </w:r>
      <w:r w:rsidRPr="001C45A0">
        <w:rPr>
          <w:rFonts w:ascii="Times New Roman" w:hAnsi="Times New Roman"/>
          <w:szCs w:val="24"/>
        </w:rPr>
        <w:t xml:space="preserve"> </w:t>
      </w:r>
      <w:r w:rsidRPr="001C45A0">
        <w:rPr>
          <w:rFonts w:ascii="Times New Roman" w:hAnsi="Times New Roman"/>
          <w:i/>
          <w:szCs w:val="24"/>
        </w:rPr>
        <w:t>“</w:t>
      </w:r>
      <w:r w:rsidR="00AB0805" w:rsidRPr="001C45A0">
        <w:rPr>
          <w:rFonts w:ascii="Times New Roman" w:hAnsi="Times New Roman"/>
          <w:i/>
          <w:szCs w:val="24"/>
        </w:rPr>
        <w:t>I Come, O Savior, to Thy Table</w:t>
      </w:r>
      <w:r w:rsidRPr="001C45A0">
        <w:rPr>
          <w:rFonts w:ascii="Times New Roman" w:hAnsi="Times New Roman"/>
          <w:i/>
          <w:szCs w:val="24"/>
        </w:rPr>
        <w:t>”</w:t>
      </w:r>
    </w:p>
    <w:p w14:paraId="40295C5C" w14:textId="77777777" w:rsidR="00DB2F5B" w:rsidRPr="001C45A0" w:rsidRDefault="00DB2F5B" w:rsidP="00DB2F5B">
      <w:pPr>
        <w:rPr>
          <w:rFonts w:ascii="Times New Roman" w:hAnsi="Times New Roman"/>
          <w:szCs w:val="24"/>
        </w:rPr>
      </w:pPr>
    </w:p>
    <w:p w14:paraId="0DC9175B" w14:textId="49B945F0" w:rsidR="00DB2F5B" w:rsidRPr="001C45A0" w:rsidRDefault="00DB2F5B" w:rsidP="00DB2F5B">
      <w:pPr>
        <w:rPr>
          <w:rFonts w:ascii="Times New Roman" w:hAnsi="Times New Roman"/>
          <w:szCs w:val="24"/>
        </w:rPr>
      </w:pPr>
      <w:r w:rsidRPr="001C45A0">
        <w:rPr>
          <w:rFonts w:ascii="Times New Roman" w:hAnsi="Times New Roman"/>
          <w:b/>
          <w:szCs w:val="24"/>
        </w:rPr>
        <w:t xml:space="preserve">CLOSING </w:t>
      </w:r>
      <w:proofErr w:type="gramStart"/>
      <w:r w:rsidRPr="001C45A0">
        <w:rPr>
          <w:rFonts w:ascii="Times New Roman" w:hAnsi="Times New Roman"/>
          <w:b/>
          <w:szCs w:val="24"/>
        </w:rPr>
        <w:t>LITURGY:</w:t>
      </w:r>
      <w:r w:rsidRPr="001C45A0">
        <w:rPr>
          <w:rFonts w:ascii="Times New Roman" w:hAnsi="Times New Roman"/>
          <w:szCs w:val="24"/>
        </w:rPr>
        <w:t>…</w:t>
      </w:r>
      <w:proofErr w:type="gramEnd"/>
      <w:r w:rsidRPr="001C45A0">
        <w:rPr>
          <w:rFonts w:ascii="Times New Roman" w:hAnsi="Times New Roman"/>
          <w:szCs w:val="24"/>
        </w:rPr>
        <w:t>…….......……………………</w:t>
      </w:r>
      <w:r w:rsidR="00FE3137" w:rsidRPr="001C45A0">
        <w:rPr>
          <w:rFonts w:ascii="Times New Roman" w:hAnsi="Times New Roman"/>
          <w:szCs w:val="24"/>
        </w:rPr>
        <w:t>..</w:t>
      </w:r>
      <w:r w:rsidR="008B2674" w:rsidRPr="001C45A0">
        <w:rPr>
          <w:rFonts w:ascii="Times New Roman" w:hAnsi="Times New Roman"/>
          <w:szCs w:val="24"/>
        </w:rPr>
        <w:t>..</w:t>
      </w:r>
      <w:r w:rsidR="00CB655C">
        <w:rPr>
          <w:rFonts w:ascii="Times New Roman" w:hAnsi="Times New Roman"/>
          <w:szCs w:val="24"/>
        </w:rPr>
        <w:t>............</w:t>
      </w:r>
      <w:r w:rsidR="00FE3137" w:rsidRPr="001C45A0">
        <w:rPr>
          <w:rFonts w:ascii="Times New Roman" w:hAnsi="Times New Roman"/>
          <w:szCs w:val="24"/>
        </w:rPr>
        <w:t>.</w:t>
      </w:r>
      <w:r w:rsidRPr="001C45A0">
        <w:rPr>
          <w:rFonts w:ascii="Times New Roman" w:hAnsi="Times New Roman"/>
          <w:szCs w:val="24"/>
        </w:rPr>
        <w:t xml:space="preserve">LSB pp. </w:t>
      </w:r>
      <w:r w:rsidR="00FE3137" w:rsidRPr="001C45A0">
        <w:rPr>
          <w:rFonts w:ascii="Times New Roman" w:hAnsi="Times New Roman"/>
          <w:szCs w:val="24"/>
        </w:rPr>
        <w:t>211-</w:t>
      </w:r>
      <w:r w:rsidR="00C15525" w:rsidRPr="001C45A0">
        <w:rPr>
          <w:rFonts w:ascii="Times New Roman" w:hAnsi="Times New Roman"/>
          <w:szCs w:val="24"/>
        </w:rPr>
        <w:t>212</w:t>
      </w:r>
    </w:p>
    <w:p w14:paraId="7691C10B" w14:textId="77777777" w:rsidR="00DB2F5B" w:rsidRPr="001C45A0" w:rsidRDefault="00DB2F5B" w:rsidP="00DB2F5B">
      <w:pPr>
        <w:rPr>
          <w:rFonts w:ascii="Times New Roman" w:hAnsi="Times New Roman"/>
          <w:szCs w:val="24"/>
        </w:rPr>
      </w:pPr>
    </w:p>
    <w:p w14:paraId="7B1744DB" w14:textId="798A33CD" w:rsidR="00FE3137" w:rsidRDefault="00AB0805" w:rsidP="00AB0805">
      <w:pPr>
        <w:jc w:val="center"/>
        <w:rPr>
          <w:rFonts w:ascii="Times New Roman" w:hAnsi="Times New Roman"/>
          <w:bCs/>
          <w:szCs w:val="24"/>
        </w:rPr>
      </w:pPr>
      <w:r>
        <w:rPr>
          <w:rFonts w:ascii="Times New Roman" w:hAnsi="Times New Roman"/>
          <w:bCs/>
          <w:szCs w:val="24"/>
        </w:rPr>
        <w:t>The service closes with the striping of the altar in solemn preparation for Good Friday.</w:t>
      </w:r>
    </w:p>
    <w:p w14:paraId="34A5D229" w14:textId="587C48F5" w:rsidR="00FE3137" w:rsidRDefault="00FE3137" w:rsidP="00C45B3D">
      <w:pPr>
        <w:rPr>
          <w:rFonts w:ascii="Times New Roman" w:hAnsi="Times New Roman"/>
          <w:bCs/>
          <w:szCs w:val="24"/>
        </w:rPr>
      </w:pPr>
    </w:p>
    <w:p w14:paraId="3307C595" w14:textId="4C33B228" w:rsidR="00FE3137" w:rsidRDefault="00FE3137" w:rsidP="00C45B3D">
      <w:pPr>
        <w:rPr>
          <w:rFonts w:ascii="Times New Roman" w:hAnsi="Times New Roman"/>
          <w:bCs/>
          <w:szCs w:val="24"/>
        </w:rPr>
      </w:pPr>
    </w:p>
    <w:p w14:paraId="764677E1" w14:textId="0871DA4B" w:rsidR="00FE3137" w:rsidRDefault="00FE3137" w:rsidP="00C45B3D">
      <w:pPr>
        <w:rPr>
          <w:rFonts w:ascii="Times New Roman" w:hAnsi="Times New Roman"/>
          <w:bCs/>
          <w:szCs w:val="24"/>
        </w:rPr>
      </w:pPr>
    </w:p>
    <w:p w14:paraId="12D023EC" w14:textId="55FEE2CF" w:rsidR="00FE3137" w:rsidRDefault="00FE3137" w:rsidP="00C45B3D">
      <w:pPr>
        <w:rPr>
          <w:rFonts w:ascii="Times New Roman" w:hAnsi="Times New Roman"/>
          <w:bCs/>
          <w:szCs w:val="24"/>
        </w:rPr>
      </w:pPr>
    </w:p>
    <w:p w14:paraId="2E500361" w14:textId="77777777" w:rsidR="00FE3137" w:rsidRDefault="00FE3137" w:rsidP="00C45B3D">
      <w:pPr>
        <w:rPr>
          <w:rFonts w:ascii="Times New Roman" w:hAnsi="Times New Roman"/>
          <w:bCs/>
          <w:szCs w:val="24"/>
        </w:rPr>
      </w:pPr>
    </w:p>
    <w:p w14:paraId="30F2E074" w14:textId="77777777" w:rsidR="00FE3137" w:rsidRDefault="00FE3137" w:rsidP="00C45B3D">
      <w:pPr>
        <w:rPr>
          <w:rFonts w:ascii="Times New Roman" w:hAnsi="Times New Roman"/>
          <w:bCs/>
          <w:szCs w:val="24"/>
        </w:rPr>
      </w:pPr>
    </w:p>
    <w:p w14:paraId="39401AA2" w14:textId="2B45AA8E" w:rsidR="009145AD" w:rsidRDefault="009145AD" w:rsidP="00C45B3D">
      <w:pPr>
        <w:rPr>
          <w:rFonts w:ascii="Times New Roman" w:hAnsi="Times New Roman"/>
          <w:bCs/>
          <w:szCs w:val="24"/>
        </w:rPr>
      </w:pPr>
    </w:p>
    <w:p w14:paraId="6B4A93E3" w14:textId="4A65C34E" w:rsidR="009145AD" w:rsidRDefault="009145AD" w:rsidP="00C45B3D">
      <w:pPr>
        <w:rPr>
          <w:rFonts w:ascii="Times New Roman" w:hAnsi="Times New Roman"/>
          <w:bCs/>
          <w:szCs w:val="24"/>
        </w:rPr>
      </w:pPr>
    </w:p>
    <w:p w14:paraId="27185FE8" w14:textId="77777777" w:rsidR="0097011D" w:rsidRPr="00322C6F" w:rsidRDefault="0097011D" w:rsidP="00C45B3D">
      <w:pPr>
        <w:rPr>
          <w:rFonts w:ascii="Times New Roman" w:hAnsi="Times New Roman"/>
          <w:bCs/>
          <w:szCs w:val="24"/>
        </w:rPr>
      </w:pPr>
    </w:p>
    <w:p w14:paraId="757C4722" w14:textId="77777777" w:rsidR="001C45A0" w:rsidRDefault="001C45A0" w:rsidP="001C45A0">
      <w:pPr>
        <w:pStyle w:val="NoSpacing"/>
        <w:rPr>
          <w:rFonts w:ascii="Times New Roman" w:hAnsi="Times New Roman"/>
          <w:szCs w:val="24"/>
        </w:rPr>
      </w:pPr>
    </w:p>
    <w:p w14:paraId="3BC1E8E0" w14:textId="3C93057A" w:rsidR="001C45A0" w:rsidRDefault="001C45A0" w:rsidP="001C45A0">
      <w:pPr>
        <w:pStyle w:val="NoSpacing"/>
        <w:rPr>
          <w:rFonts w:ascii="Times New Roman" w:hAnsi="Times New Roman"/>
          <w:szCs w:val="24"/>
        </w:rPr>
      </w:pPr>
      <w:r>
        <w:rPr>
          <w:noProof/>
        </w:rPr>
        <w:drawing>
          <wp:anchor distT="0" distB="0" distL="114300" distR="114300" simplePos="0" relativeHeight="251664384" behindDoc="1" locked="0" layoutInCell="1" allowOverlap="1" wp14:anchorId="2B479DC5" wp14:editId="26022D5D">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FA73A" w14:textId="77777777" w:rsidR="001C45A0" w:rsidRDefault="001C45A0" w:rsidP="001C45A0">
      <w:pPr>
        <w:tabs>
          <w:tab w:val="left" w:pos="8280"/>
        </w:tabs>
        <w:ind w:right="360"/>
        <w:rPr>
          <w:rFonts w:ascii="Times New Roman" w:eastAsia="Calibri" w:hAnsi="Times New Roman"/>
          <w:szCs w:val="24"/>
        </w:rPr>
      </w:pPr>
    </w:p>
    <w:p w14:paraId="088F2B59" w14:textId="77777777" w:rsidR="001C45A0" w:rsidRDefault="001C45A0" w:rsidP="001C45A0">
      <w:pPr>
        <w:tabs>
          <w:tab w:val="left" w:pos="8280"/>
        </w:tabs>
        <w:ind w:right="360"/>
        <w:rPr>
          <w:rFonts w:ascii="Times New Roman" w:eastAsia="Calibri" w:hAnsi="Times New Roman"/>
          <w:szCs w:val="24"/>
        </w:rPr>
      </w:pPr>
    </w:p>
    <w:p w14:paraId="777EAF8C" w14:textId="77777777" w:rsidR="001C45A0" w:rsidRDefault="001C45A0" w:rsidP="001C45A0">
      <w:pPr>
        <w:tabs>
          <w:tab w:val="left" w:pos="8280"/>
        </w:tabs>
        <w:ind w:right="360"/>
        <w:rPr>
          <w:rFonts w:ascii="Times New Roman" w:eastAsia="Calibri" w:hAnsi="Times New Roman"/>
          <w:szCs w:val="24"/>
        </w:rPr>
      </w:pPr>
    </w:p>
    <w:p w14:paraId="5221933B" w14:textId="77777777" w:rsidR="001C45A0" w:rsidRPr="00AD2D34" w:rsidRDefault="001C45A0" w:rsidP="001C45A0">
      <w:pPr>
        <w:tabs>
          <w:tab w:val="left" w:pos="8280"/>
        </w:tabs>
        <w:ind w:right="360"/>
        <w:rPr>
          <w:rFonts w:ascii="Times New Roman" w:eastAsia="Calibri" w:hAnsi="Times New Roman"/>
          <w:szCs w:val="24"/>
        </w:rPr>
      </w:pPr>
    </w:p>
    <w:p w14:paraId="6D1A248F" w14:textId="77777777" w:rsidR="001C45A0" w:rsidRPr="00AD2D34" w:rsidRDefault="001C45A0" w:rsidP="001C45A0">
      <w:pPr>
        <w:tabs>
          <w:tab w:val="left" w:pos="8280"/>
        </w:tabs>
        <w:ind w:right="360"/>
        <w:rPr>
          <w:rFonts w:ascii="Times New Roman" w:eastAsia="Calibri" w:hAnsi="Times New Roman"/>
          <w:szCs w:val="24"/>
        </w:rPr>
      </w:pPr>
    </w:p>
    <w:p w14:paraId="1EF971E5" w14:textId="77777777" w:rsidR="001C45A0" w:rsidRDefault="001C45A0" w:rsidP="001C45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293200D" w14:textId="77777777" w:rsidR="001C45A0" w:rsidRPr="006B2781" w:rsidRDefault="001C45A0" w:rsidP="001C45A0">
      <w:pPr>
        <w:tabs>
          <w:tab w:val="left" w:pos="8280"/>
        </w:tabs>
        <w:rPr>
          <w:rFonts w:ascii="Times New Roman" w:eastAsia="Calibri" w:hAnsi="Times New Roman"/>
          <w:szCs w:val="24"/>
        </w:rPr>
      </w:pPr>
    </w:p>
    <w:p w14:paraId="414185F6" w14:textId="26E2645E" w:rsidR="001C45A0" w:rsidRDefault="001C45A0" w:rsidP="001C45A0">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Marjorie Nelson</w:t>
      </w:r>
    </w:p>
    <w:p w14:paraId="09BD1626" w14:textId="79225C54" w:rsidR="001C45A0" w:rsidRDefault="001C45A0" w:rsidP="001C45A0">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sidR="00737D28">
        <w:rPr>
          <w:rFonts w:ascii="Times New Roman" w:eastAsia="Calibri" w:hAnsi="Times New Roman"/>
          <w:szCs w:val="24"/>
        </w:rPr>
        <w:t>Delbert Kelley</w:t>
      </w:r>
      <w:r w:rsidR="00737D28">
        <w:rPr>
          <w:rFonts w:ascii="Times New Roman" w:eastAsia="Calibri" w:hAnsi="Times New Roman"/>
          <w:szCs w:val="24"/>
        </w:rPr>
        <w:tab/>
      </w:r>
      <w:bookmarkStart w:id="3" w:name="_GoBack"/>
      <w:bookmarkEnd w:id="3"/>
      <w:r>
        <w:rPr>
          <w:rFonts w:ascii="Times New Roman" w:eastAsia="Calibri" w:hAnsi="Times New Roman"/>
          <w:szCs w:val="24"/>
        </w:rPr>
        <w:tab/>
      </w:r>
      <w:r>
        <w:rPr>
          <w:rFonts w:ascii="Times New Roman" w:eastAsia="Calibri" w:hAnsi="Times New Roman"/>
          <w:szCs w:val="24"/>
        </w:rPr>
        <w:tab/>
        <w:t>Barbara Potter</w:t>
      </w:r>
    </w:p>
    <w:p w14:paraId="360752DF" w14:textId="7E610641" w:rsidR="001C45A0" w:rsidRDefault="001C45A0" w:rsidP="001C45A0">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737D28">
        <w:rPr>
          <w:rFonts w:ascii="Times New Roman" w:eastAsia="Calibri" w:hAnsi="Times New Roman"/>
          <w:szCs w:val="24"/>
        </w:rPr>
        <w:t xml:space="preserve">Margaret </w:t>
      </w:r>
      <w:proofErr w:type="spellStart"/>
      <w:r w:rsidR="00737D28">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52030F26" w14:textId="435729F8" w:rsidR="001C45A0" w:rsidRDefault="001C45A0" w:rsidP="001C45A0">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sidR="00737D28">
        <w:rPr>
          <w:rFonts w:ascii="Times New Roman" w:eastAsia="Calibri" w:hAnsi="Times New Roman"/>
          <w:szCs w:val="24"/>
        </w:rPr>
        <w:t>Gerald Meister</w:t>
      </w:r>
      <w:r w:rsidR="00737D28">
        <w:rPr>
          <w:rFonts w:ascii="Times New Roman" w:eastAsia="Calibri" w:hAnsi="Times New Roman"/>
          <w:szCs w:val="24"/>
        </w:rPr>
        <w:tab/>
      </w:r>
      <w:r>
        <w:rPr>
          <w:rFonts w:ascii="Times New Roman" w:eastAsia="Calibri" w:hAnsi="Times New Roman"/>
          <w:szCs w:val="24"/>
        </w:rPr>
        <w:tab/>
        <w:t>Rev. Jeff Walsh (Cancer)</w:t>
      </w:r>
    </w:p>
    <w:p w14:paraId="5A691259" w14:textId="6A41CEE1" w:rsidR="001C45A0" w:rsidRDefault="001C45A0" w:rsidP="001C45A0">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737D28">
        <w:rPr>
          <w:rFonts w:ascii="Times New Roman" w:eastAsia="Calibri" w:hAnsi="Times New Roman"/>
          <w:szCs w:val="24"/>
        </w:rPr>
        <w:t xml:space="preserve">Rita </w:t>
      </w:r>
      <w:proofErr w:type="spellStart"/>
      <w:r w:rsidR="00737D28">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0BF1CF9B" w14:textId="77777777" w:rsidR="001C45A0" w:rsidRDefault="001C45A0" w:rsidP="001C45A0">
      <w:pPr>
        <w:rPr>
          <w:rFonts w:ascii="Times New Roman" w:eastAsia="Calibri" w:hAnsi="Times New Roman"/>
          <w:szCs w:val="24"/>
        </w:rPr>
      </w:pPr>
    </w:p>
    <w:p w14:paraId="56B616AB" w14:textId="77777777" w:rsidR="001C45A0" w:rsidRDefault="001C45A0" w:rsidP="001C45A0">
      <w:pPr>
        <w:tabs>
          <w:tab w:val="left" w:pos="8280"/>
        </w:tabs>
        <w:ind w:right="360"/>
        <w:rPr>
          <w:rFonts w:ascii="Times New Roman" w:eastAsia="Calibri" w:hAnsi="Times New Roman"/>
          <w:szCs w:val="24"/>
        </w:rPr>
      </w:pPr>
    </w:p>
    <w:p w14:paraId="22908227" w14:textId="77777777" w:rsidR="001C45A0" w:rsidRPr="002C067A" w:rsidRDefault="001C45A0" w:rsidP="001C45A0">
      <w:pPr>
        <w:tabs>
          <w:tab w:val="left" w:pos="8280"/>
        </w:tabs>
        <w:ind w:right="360"/>
        <w:rPr>
          <w:rFonts w:ascii="Times New Roman" w:eastAsia="Calibri" w:hAnsi="Times New Roman"/>
          <w:szCs w:val="24"/>
        </w:rPr>
      </w:pPr>
    </w:p>
    <w:p w14:paraId="1CDDD874" w14:textId="77777777" w:rsidR="001C45A0" w:rsidRPr="00FA231F" w:rsidRDefault="001C45A0" w:rsidP="001C45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05C59C28" w14:textId="77777777" w:rsidR="001C45A0" w:rsidRPr="002C067A"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09045EFC" w14:textId="77777777" w:rsidR="001C45A0" w:rsidRPr="002C067A"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7BCA2B9" w14:textId="77777777" w:rsidR="001C45A0" w:rsidRPr="005151DA"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ABB3705" w14:textId="77777777" w:rsidR="001C45A0" w:rsidRPr="002C067A"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2B3AB447" w14:textId="77777777" w:rsidR="001C45A0" w:rsidRPr="002C067A"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0622CC22" w14:textId="77777777" w:rsidR="001C45A0" w:rsidRPr="002C067A"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7FFDDAA3" w14:textId="77777777" w:rsidR="001C45A0" w:rsidRDefault="001C45A0" w:rsidP="001C45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48B99873" w14:textId="77777777" w:rsidR="001C45A0" w:rsidRDefault="001C45A0" w:rsidP="001C45A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131A49B9" w14:textId="77777777" w:rsidR="001C45A0" w:rsidRDefault="001C45A0" w:rsidP="001C45A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728AFECB" w14:textId="77777777" w:rsidR="001C45A0" w:rsidRDefault="001C45A0" w:rsidP="001C45A0">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595DA19D" w14:textId="77777777" w:rsidR="001C45A0" w:rsidRPr="00CF744E" w:rsidRDefault="001C45A0" w:rsidP="001C45A0">
      <w:pPr>
        <w:tabs>
          <w:tab w:val="left" w:pos="8280"/>
        </w:tabs>
        <w:ind w:left="360" w:right="360"/>
        <w:rPr>
          <w:rFonts w:ascii="Times New Roman" w:eastAsia="Calibri" w:hAnsi="Times New Roman"/>
          <w:szCs w:val="24"/>
        </w:rPr>
      </w:pPr>
    </w:p>
    <w:p w14:paraId="780DE537" w14:textId="77777777" w:rsidR="001C45A0" w:rsidRPr="00FA231F" w:rsidRDefault="001C45A0" w:rsidP="001C45A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81F5F5F" w14:textId="77777777" w:rsidR="001C45A0" w:rsidRDefault="001C45A0" w:rsidP="001C45A0">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769AAB08" w14:textId="77777777" w:rsidR="001C45A0" w:rsidRPr="003A7CC2" w:rsidRDefault="001C45A0" w:rsidP="001C45A0">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26A044D9" w14:textId="77777777" w:rsidR="001C45A0" w:rsidRDefault="001C45A0" w:rsidP="001C45A0">
      <w:pPr>
        <w:pStyle w:val="NoSpacing"/>
        <w:rPr>
          <w:rFonts w:ascii="Times New Roman" w:hAnsi="Times New Roman"/>
          <w:sz w:val="24"/>
          <w:szCs w:val="24"/>
          <w:shd w:val="clear" w:color="auto" w:fill="FFFFFF"/>
        </w:rPr>
      </w:pPr>
    </w:p>
    <w:p w14:paraId="6D7E04E2" w14:textId="60D6CE52" w:rsidR="001C45A0" w:rsidRDefault="001C45A0" w:rsidP="001C45A0">
      <w:pPr>
        <w:pStyle w:val="NoSpacing"/>
        <w:rPr>
          <w:rFonts w:ascii="Times New Roman" w:hAnsi="Times New Roman"/>
          <w:sz w:val="24"/>
          <w:szCs w:val="24"/>
          <w:shd w:val="clear" w:color="auto" w:fill="FFFFFF"/>
        </w:rPr>
      </w:pPr>
    </w:p>
    <w:p w14:paraId="2BB61B1F" w14:textId="77777777" w:rsidR="00FF3CA9" w:rsidRDefault="00FF3CA9" w:rsidP="001C45A0">
      <w:pPr>
        <w:pStyle w:val="NoSpacing"/>
        <w:rPr>
          <w:rFonts w:ascii="Times New Roman" w:hAnsi="Times New Roman"/>
          <w:sz w:val="24"/>
          <w:szCs w:val="24"/>
          <w:shd w:val="clear" w:color="auto" w:fill="FFFFFF"/>
        </w:rPr>
      </w:pPr>
    </w:p>
    <w:p w14:paraId="6FA1B5B1" w14:textId="77777777" w:rsidR="00FE3137" w:rsidRPr="00E77CAD" w:rsidRDefault="00FE3137" w:rsidP="00FE3137">
      <w:pPr>
        <w:pStyle w:val="NoSpacing"/>
        <w:rPr>
          <w:rFonts w:ascii="Times New Roman" w:hAnsi="Times New Roman"/>
          <w:sz w:val="24"/>
          <w:szCs w:val="24"/>
          <w:shd w:val="clear" w:color="auto" w:fill="FFFFFF"/>
        </w:rPr>
      </w:pPr>
    </w:p>
    <w:p w14:paraId="29C44149" w14:textId="77777777" w:rsidR="00FE3137" w:rsidRDefault="00FE3137" w:rsidP="00FE313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9095C44" w14:textId="77777777" w:rsidR="00FE3137" w:rsidRPr="00FF3CA9" w:rsidRDefault="00FE3137" w:rsidP="00FE3137">
      <w:pPr>
        <w:pStyle w:val="NoSpacing"/>
        <w:rPr>
          <w:rFonts w:ascii="Times New Roman" w:hAnsi="Times New Roman"/>
          <w:sz w:val="24"/>
          <w:szCs w:val="24"/>
          <w:shd w:val="clear" w:color="auto" w:fill="FFFFFF"/>
        </w:rPr>
      </w:pPr>
    </w:p>
    <w:p w14:paraId="2725993C" w14:textId="77777777" w:rsidR="00FE3137" w:rsidRPr="00553D32" w:rsidRDefault="00FE3137" w:rsidP="00FE313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74684A" w14:textId="77777777" w:rsidR="00FE3137" w:rsidRPr="00553D32" w:rsidRDefault="00FE3137" w:rsidP="00FE313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54D1C263" w14:textId="77777777" w:rsidR="00FE3137" w:rsidRPr="00FF3CA9" w:rsidRDefault="00FE3137" w:rsidP="00FE3137">
      <w:pPr>
        <w:pStyle w:val="NoSpacing"/>
        <w:rPr>
          <w:rStyle w:val="Strong"/>
          <w:rFonts w:ascii="Times New Roman" w:hAnsi="Times New Roman"/>
          <w:sz w:val="24"/>
          <w:szCs w:val="24"/>
          <w:shd w:val="clear" w:color="auto" w:fill="FFFFFF"/>
        </w:rPr>
      </w:pPr>
      <w:r w:rsidRPr="00FF3CA9">
        <w:rPr>
          <w:rFonts w:ascii="Times New Roman" w:hAnsi="Times New Roman"/>
          <w:b/>
          <w:bCs/>
          <w:iCs/>
          <w:noProof/>
          <w:sz w:val="24"/>
          <w:szCs w:val="24"/>
        </w:rPr>
        <w:drawing>
          <wp:anchor distT="0" distB="0" distL="114300" distR="114300" simplePos="0" relativeHeight="251662336" behindDoc="1" locked="0" layoutInCell="1" allowOverlap="1" wp14:anchorId="1DB3BEC5" wp14:editId="13AA5227">
            <wp:simplePos x="0" y="0"/>
            <wp:positionH relativeFrom="column">
              <wp:posOffset>2960370</wp:posOffset>
            </wp:positionH>
            <wp:positionV relativeFrom="paragraph">
              <wp:posOffset>346075</wp:posOffset>
            </wp:positionV>
            <wp:extent cx="1905635" cy="1732280"/>
            <wp:effectExtent l="0" t="0" r="0" b="1270"/>
            <wp:wrapNone/>
            <wp:docPr id="10" name="Picture 10"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B3233" w14:textId="77777777" w:rsidR="00FE3137" w:rsidRPr="00FF3CA9" w:rsidRDefault="00FE3137" w:rsidP="00FE3137">
      <w:pPr>
        <w:pStyle w:val="NoSpacing"/>
        <w:rPr>
          <w:rStyle w:val="Strong"/>
          <w:rFonts w:ascii="Times New Roman" w:hAnsi="Times New Roman"/>
          <w:sz w:val="24"/>
          <w:szCs w:val="24"/>
          <w:shd w:val="clear" w:color="auto" w:fill="FFFFFF"/>
        </w:rPr>
      </w:pPr>
    </w:p>
    <w:p w14:paraId="44618706" w14:textId="77777777" w:rsidR="00FE3137" w:rsidRPr="00553D32" w:rsidRDefault="00FE3137" w:rsidP="00FE313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C85C95E" w14:textId="77777777" w:rsidR="00FE3137" w:rsidRPr="00553D32" w:rsidRDefault="00FE3137" w:rsidP="00FE313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38B1355" w14:textId="77777777" w:rsidR="00FE3137" w:rsidRPr="00553D32" w:rsidRDefault="00FE3137" w:rsidP="00FE313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9718B34" w14:textId="77777777" w:rsidR="00FE3137" w:rsidRPr="00553D32" w:rsidRDefault="00FE3137" w:rsidP="00FE313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43F6363D" w14:textId="67EDCC2E" w:rsidR="00FE3137" w:rsidRDefault="00FE3137" w:rsidP="00FE313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28BEDDD9" w14:textId="3D519F34" w:rsidR="00FF3CA9" w:rsidRPr="00FF3CA9" w:rsidRDefault="00FF3CA9" w:rsidP="00FE3137">
      <w:pPr>
        <w:pStyle w:val="NoSpacing"/>
        <w:rPr>
          <w:rFonts w:ascii="Times New Roman" w:hAnsi="Times New Roman"/>
          <w:sz w:val="24"/>
          <w:szCs w:val="24"/>
          <w:shd w:val="clear" w:color="auto" w:fill="FFFFFF"/>
        </w:rPr>
      </w:pPr>
    </w:p>
    <w:p w14:paraId="7F5571C4" w14:textId="0BFA7147" w:rsidR="00FF3CA9" w:rsidRPr="00FF3CA9" w:rsidRDefault="00FF3CA9" w:rsidP="00FE3137">
      <w:pPr>
        <w:pStyle w:val="NoSpacing"/>
        <w:rPr>
          <w:rFonts w:ascii="Times New Roman" w:hAnsi="Times New Roman"/>
          <w:sz w:val="24"/>
          <w:szCs w:val="24"/>
          <w:shd w:val="clear" w:color="auto" w:fill="FFFFFF"/>
        </w:rPr>
      </w:pPr>
    </w:p>
    <w:p w14:paraId="08F5556D" w14:textId="680502BF" w:rsidR="00FF3CA9" w:rsidRDefault="00FF3CA9" w:rsidP="00FF3CA9">
      <w:pPr>
        <w:pStyle w:val="NoSpacing"/>
        <w:rPr>
          <w:rFonts w:ascii="Times New Roman" w:hAnsi="Times New Roman"/>
          <w:szCs w:val="24"/>
        </w:rPr>
      </w:pPr>
    </w:p>
    <w:p w14:paraId="23473C98" w14:textId="7EEC5993" w:rsidR="00FF3CA9" w:rsidRDefault="00FF3CA9" w:rsidP="00FF3CA9">
      <w:pPr>
        <w:pStyle w:val="NoSpacing"/>
        <w:rPr>
          <w:rFonts w:ascii="Times New Roman" w:hAnsi="Times New Roman"/>
          <w:szCs w:val="24"/>
        </w:rPr>
      </w:pPr>
    </w:p>
    <w:p w14:paraId="4C354BBF" w14:textId="33A7B53B" w:rsidR="00FF3CA9" w:rsidRDefault="00FF3CA9" w:rsidP="00FF3CA9">
      <w:pPr>
        <w:pStyle w:val="NoSpacing"/>
        <w:rPr>
          <w:rFonts w:ascii="Times New Roman" w:hAnsi="Times New Roman"/>
          <w:szCs w:val="24"/>
        </w:rPr>
      </w:pPr>
    </w:p>
    <w:p w14:paraId="43E05FEA" w14:textId="11CC78CA" w:rsidR="00FF3CA9" w:rsidRDefault="00FF3CA9" w:rsidP="00FF3CA9">
      <w:pPr>
        <w:pStyle w:val="NoSpacing"/>
        <w:rPr>
          <w:rFonts w:ascii="Times New Roman" w:hAnsi="Times New Roman"/>
          <w:szCs w:val="24"/>
        </w:rPr>
      </w:pPr>
    </w:p>
    <w:p w14:paraId="6C429C9F" w14:textId="079C0F84" w:rsidR="00FF3CA9" w:rsidRDefault="00FF3CA9" w:rsidP="00FF3CA9">
      <w:pPr>
        <w:pStyle w:val="NoSpacing"/>
        <w:rPr>
          <w:rFonts w:ascii="Times New Roman" w:hAnsi="Times New Roman"/>
          <w:szCs w:val="24"/>
        </w:rPr>
      </w:pPr>
    </w:p>
    <w:p w14:paraId="468A3071" w14:textId="77777777" w:rsidR="00FF3CA9" w:rsidRDefault="00FF3CA9" w:rsidP="00FF3CA9">
      <w:pPr>
        <w:pStyle w:val="NoSpacing"/>
        <w:rPr>
          <w:rFonts w:ascii="Times New Roman" w:hAnsi="Times New Roman"/>
          <w:szCs w:val="24"/>
        </w:rPr>
      </w:pPr>
    </w:p>
    <w:p w14:paraId="46DAF6D0" w14:textId="77777777" w:rsidR="00FF3CA9" w:rsidRDefault="00FF3CA9" w:rsidP="00FF3CA9">
      <w:pPr>
        <w:spacing w:line="276" w:lineRule="auto"/>
        <w:rPr>
          <w:rFonts w:ascii="Times New Roman" w:hAnsi="Times New Roman"/>
          <w:bCs/>
          <w:iCs/>
          <w:szCs w:val="24"/>
        </w:rPr>
      </w:pPr>
    </w:p>
    <w:p w14:paraId="593B5696" w14:textId="77777777" w:rsidR="00FF3CA9" w:rsidRPr="00444C3A" w:rsidRDefault="00FF3CA9" w:rsidP="00FF3CA9">
      <w:pPr>
        <w:spacing w:line="276" w:lineRule="auto"/>
        <w:rPr>
          <w:rFonts w:ascii="Times New Roman" w:hAnsi="Times New Roman"/>
          <w:bCs/>
          <w:iCs/>
          <w:szCs w:val="24"/>
        </w:rPr>
      </w:pPr>
    </w:p>
    <w:p w14:paraId="5475AE34" w14:textId="77777777" w:rsidR="00FF3CA9" w:rsidRPr="00553D32" w:rsidRDefault="00FF3CA9" w:rsidP="00FF3CA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1A8E871" w14:textId="77777777" w:rsidR="00FF3CA9" w:rsidRPr="00553D32"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07EA11F1" w14:textId="77777777" w:rsidR="00FF3CA9" w:rsidRPr="00553D32"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39BF0AB1" w14:textId="77777777" w:rsidR="00FF3CA9" w:rsidRPr="00553D32"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109EE5B" w14:textId="77777777" w:rsidR="00FF3CA9"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250A12E5" w14:textId="77777777" w:rsidR="00FF3CA9"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E839C28" w14:textId="77777777" w:rsidR="00FF3CA9"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6A0A7083" w14:textId="77777777" w:rsidR="00FF3CA9" w:rsidRPr="00C451AA"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D8B4475" w14:textId="77777777" w:rsidR="00FF3CA9" w:rsidRPr="00553D32" w:rsidRDefault="00FF3CA9" w:rsidP="00FF3CA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2CE0170" w14:textId="77777777" w:rsidR="00FF3CA9" w:rsidRPr="0046397F" w:rsidRDefault="00FF3CA9" w:rsidP="00FF3CA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578B8EA9" w14:textId="77777777" w:rsidR="00FE3137" w:rsidRPr="00553D32" w:rsidRDefault="00FE3137" w:rsidP="00FE313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FECD4B2" w14:textId="77777777" w:rsidR="00FE3137" w:rsidRPr="00553D32" w:rsidRDefault="00FE3137" w:rsidP="00FE313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BA86856" w14:textId="77777777" w:rsidR="00FE3137" w:rsidRPr="00553D32" w:rsidRDefault="00FE3137" w:rsidP="00FE313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66B78381" w14:textId="77777777" w:rsidR="00FE3137" w:rsidRPr="00553D32" w:rsidRDefault="00FE3137" w:rsidP="00FE313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93CEB05" w14:textId="77777777" w:rsidR="00FE3137" w:rsidRPr="00553D32" w:rsidRDefault="00FE3137" w:rsidP="00FE313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110DBA9" w14:textId="77777777" w:rsidR="00FE3137" w:rsidRPr="00553D32" w:rsidRDefault="00FE3137" w:rsidP="00FE313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1EC7A8C1" w14:textId="77777777" w:rsidR="00FE3137" w:rsidRPr="00553D32" w:rsidRDefault="00FE3137" w:rsidP="00FE313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6CA1BD17" w14:textId="77777777" w:rsidR="00FE3137" w:rsidRPr="00553D32" w:rsidRDefault="00FE3137" w:rsidP="00FE313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2849439E" w14:textId="540E89A4" w:rsidR="00FE3137" w:rsidRPr="00C46808" w:rsidRDefault="00FE3137" w:rsidP="00C4680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sectPr w:rsidR="00FE3137" w:rsidRPr="00C46808" w:rsidSect="00FE3137">
      <w:headerReference w:type="even" r:id="rId13"/>
      <w:headerReference w:type="default" r:id="rId14"/>
      <w:footerReference w:type="even" r:id="rId15"/>
      <w:footerReference w:type="default" r:id="rId16"/>
      <w:headerReference w:type="first" r:id="rId17"/>
      <w:footerReference w:type="first"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5679" w14:textId="77777777" w:rsidR="000A629D" w:rsidRDefault="000A629D">
      <w:r>
        <w:separator/>
      </w:r>
    </w:p>
  </w:endnote>
  <w:endnote w:type="continuationSeparator" w:id="0">
    <w:p w14:paraId="65CFADEF" w14:textId="77777777" w:rsidR="000A629D" w:rsidRDefault="000A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AC0E" w14:textId="77777777" w:rsidR="000A629D" w:rsidRDefault="000A629D">
      <w:r>
        <w:separator/>
      </w:r>
      <w:r>
        <w:cr/>
      </w:r>
    </w:p>
  </w:footnote>
  <w:footnote w:type="continuationSeparator" w:id="0">
    <w:p w14:paraId="2FF4DF15" w14:textId="77777777" w:rsidR="000A629D" w:rsidRDefault="000A629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F41"/>
    <w:rsid w:val="000A5DBD"/>
    <w:rsid w:val="000A629D"/>
    <w:rsid w:val="000A6715"/>
    <w:rsid w:val="000A6817"/>
    <w:rsid w:val="000B0552"/>
    <w:rsid w:val="000B3200"/>
    <w:rsid w:val="000B34A9"/>
    <w:rsid w:val="000B373B"/>
    <w:rsid w:val="000B3888"/>
    <w:rsid w:val="000B51C2"/>
    <w:rsid w:val="000C14B0"/>
    <w:rsid w:val="000C1F2D"/>
    <w:rsid w:val="000C21B3"/>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170B9"/>
    <w:rsid w:val="00121932"/>
    <w:rsid w:val="0012273C"/>
    <w:rsid w:val="00125D10"/>
    <w:rsid w:val="00125DB2"/>
    <w:rsid w:val="00127C71"/>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5A0"/>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E8A"/>
    <w:rsid w:val="001E46E1"/>
    <w:rsid w:val="001E50B4"/>
    <w:rsid w:val="001E5DAF"/>
    <w:rsid w:val="001E6288"/>
    <w:rsid w:val="001E655A"/>
    <w:rsid w:val="001E6774"/>
    <w:rsid w:val="001E6C62"/>
    <w:rsid w:val="001E6D4F"/>
    <w:rsid w:val="001E71C3"/>
    <w:rsid w:val="001F03B9"/>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27EA3"/>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52E1"/>
    <w:rsid w:val="00295C75"/>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F56"/>
    <w:rsid w:val="002D4A42"/>
    <w:rsid w:val="002D4BD2"/>
    <w:rsid w:val="002D52FB"/>
    <w:rsid w:val="002D54E6"/>
    <w:rsid w:val="002D5B2C"/>
    <w:rsid w:val="002D709C"/>
    <w:rsid w:val="002E16C9"/>
    <w:rsid w:val="002E23BB"/>
    <w:rsid w:val="002E7068"/>
    <w:rsid w:val="002E7434"/>
    <w:rsid w:val="002F0A97"/>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9A0"/>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0626"/>
    <w:rsid w:val="00371059"/>
    <w:rsid w:val="00372098"/>
    <w:rsid w:val="00372B62"/>
    <w:rsid w:val="003745CC"/>
    <w:rsid w:val="003763EC"/>
    <w:rsid w:val="00376636"/>
    <w:rsid w:val="0037789C"/>
    <w:rsid w:val="0037799C"/>
    <w:rsid w:val="003845B8"/>
    <w:rsid w:val="00384785"/>
    <w:rsid w:val="003855EB"/>
    <w:rsid w:val="00386BB8"/>
    <w:rsid w:val="00387D7A"/>
    <w:rsid w:val="00392BA2"/>
    <w:rsid w:val="00394872"/>
    <w:rsid w:val="003951DE"/>
    <w:rsid w:val="003972F3"/>
    <w:rsid w:val="003A0B28"/>
    <w:rsid w:val="003A4DE4"/>
    <w:rsid w:val="003A6BBE"/>
    <w:rsid w:val="003B0AAE"/>
    <w:rsid w:val="003B27B5"/>
    <w:rsid w:val="003B2A83"/>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6CB7"/>
    <w:rsid w:val="003E0CFA"/>
    <w:rsid w:val="003E0F81"/>
    <w:rsid w:val="003E3200"/>
    <w:rsid w:val="003E3924"/>
    <w:rsid w:val="003E41F8"/>
    <w:rsid w:val="003E5C15"/>
    <w:rsid w:val="003E6DB8"/>
    <w:rsid w:val="003E70A2"/>
    <w:rsid w:val="003F0AFB"/>
    <w:rsid w:val="003F22C0"/>
    <w:rsid w:val="003F282E"/>
    <w:rsid w:val="003F34FB"/>
    <w:rsid w:val="003F3752"/>
    <w:rsid w:val="003F3E5F"/>
    <w:rsid w:val="003F6A82"/>
    <w:rsid w:val="004001F2"/>
    <w:rsid w:val="004021B6"/>
    <w:rsid w:val="00403875"/>
    <w:rsid w:val="004043D1"/>
    <w:rsid w:val="00404F6C"/>
    <w:rsid w:val="004060B0"/>
    <w:rsid w:val="00407E49"/>
    <w:rsid w:val="00410903"/>
    <w:rsid w:val="0041202E"/>
    <w:rsid w:val="00413406"/>
    <w:rsid w:val="00413823"/>
    <w:rsid w:val="00414505"/>
    <w:rsid w:val="00414745"/>
    <w:rsid w:val="00414C4A"/>
    <w:rsid w:val="00416C4C"/>
    <w:rsid w:val="0041784B"/>
    <w:rsid w:val="00417BD8"/>
    <w:rsid w:val="0042065A"/>
    <w:rsid w:val="00420850"/>
    <w:rsid w:val="00423162"/>
    <w:rsid w:val="004256DD"/>
    <w:rsid w:val="00426BDF"/>
    <w:rsid w:val="00431C6A"/>
    <w:rsid w:val="00432D4D"/>
    <w:rsid w:val="004414CE"/>
    <w:rsid w:val="00441646"/>
    <w:rsid w:val="0044214C"/>
    <w:rsid w:val="0044226C"/>
    <w:rsid w:val="00442C24"/>
    <w:rsid w:val="00443A48"/>
    <w:rsid w:val="00444D33"/>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5C40"/>
    <w:rsid w:val="00496558"/>
    <w:rsid w:val="00496761"/>
    <w:rsid w:val="004A1CBD"/>
    <w:rsid w:val="004A2613"/>
    <w:rsid w:val="004A264A"/>
    <w:rsid w:val="004A4D62"/>
    <w:rsid w:val="004A59B5"/>
    <w:rsid w:val="004A789D"/>
    <w:rsid w:val="004B186E"/>
    <w:rsid w:val="004B1A80"/>
    <w:rsid w:val="004B2246"/>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18"/>
    <w:rsid w:val="005B2A81"/>
    <w:rsid w:val="005B418B"/>
    <w:rsid w:val="005B4BDE"/>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FDE"/>
    <w:rsid w:val="00666FED"/>
    <w:rsid w:val="00672510"/>
    <w:rsid w:val="00673DA9"/>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97735"/>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57CC"/>
    <w:rsid w:val="006C5CA1"/>
    <w:rsid w:val="006C617C"/>
    <w:rsid w:val="006C6DCA"/>
    <w:rsid w:val="006C72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37D28"/>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3DE3"/>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22CB"/>
    <w:rsid w:val="00793365"/>
    <w:rsid w:val="00793E05"/>
    <w:rsid w:val="0079479C"/>
    <w:rsid w:val="00794F48"/>
    <w:rsid w:val="007950A3"/>
    <w:rsid w:val="007A12CD"/>
    <w:rsid w:val="007A1863"/>
    <w:rsid w:val="007A29CC"/>
    <w:rsid w:val="007A494C"/>
    <w:rsid w:val="007A5261"/>
    <w:rsid w:val="007A730C"/>
    <w:rsid w:val="007A7AD7"/>
    <w:rsid w:val="007B0354"/>
    <w:rsid w:val="007B1177"/>
    <w:rsid w:val="007B2429"/>
    <w:rsid w:val="007B6B0A"/>
    <w:rsid w:val="007B6B5D"/>
    <w:rsid w:val="007B7F5D"/>
    <w:rsid w:val="007C0184"/>
    <w:rsid w:val="007C1388"/>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2674"/>
    <w:rsid w:val="008B5831"/>
    <w:rsid w:val="008B61B3"/>
    <w:rsid w:val="008B6715"/>
    <w:rsid w:val="008B7E38"/>
    <w:rsid w:val="008C03BC"/>
    <w:rsid w:val="008C6F7A"/>
    <w:rsid w:val="008C70AE"/>
    <w:rsid w:val="008D1DB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160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2AC"/>
    <w:rsid w:val="009C134C"/>
    <w:rsid w:val="009C3F65"/>
    <w:rsid w:val="009C66FA"/>
    <w:rsid w:val="009C7855"/>
    <w:rsid w:val="009D0C75"/>
    <w:rsid w:val="009D127E"/>
    <w:rsid w:val="009D37EF"/>
    <w:rsid w:val="009D6C5A"/>
    <w:rsid w:val="009D76CA"/>
    <w:rsid w:val="009D79E1"/>
    <w:rsid w:val="009E0545"/>
    <w:rsid w:val="009E0BB3"/>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02E"/>
    <w:rsid w:val="00A03648"/>
    <w:rsid w:val="00A07007"/>
    <w:rsid w:val="00A07417"/>
    <w:rsid w:val="00A079C9"/>
    <w:rsid w:val="00A10615"/>
    <w:rsid w:val="00A14A9E"/>
    <w:rsid w:val="00A178D1"/>
    <w:rsid w:val="00A17A44"/>
    <w:rsid w:val="00A200A6"/>
    <w:rsid w:val="00A219C5"/>
    <w:rsid w:val="00A2260E"/>
    <w:rsid w:val="00A22CD4"/>
    <w:rsid w:val="00A23DF1"/>
    <w:rsid w:val="00A270B7"/>
    <w:rsid w:val="00A27A88"/>
    <w:rsid w:val="00A306DB"/>
    <w:rsid w:val="00A30CE2"/>
    <w:rsid w:val="00A319EE"/>
    <w:rsid w:val="00A332B5"/>
    <w:rsid w:val="00A33B8A"/>
    <w:rsid w:val="00A34BC7"/>
    <w:rsid w:val="00A36623"/>
    <w:rsid w:val="00A416AA"/>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5156"/>
    <w:rsid w:val="00A75239"/>
    <w:rsid w:val="00A75FD0"/>
    <w:rsid w:val="00A77E3E"/>
    <w:rsid w:val="00A8067A"/>
    <w:rsid w:val="00A80934"/>
    <w:rsid w:val="00A81068"/>
    <w:rsid w:val="00A8162B"/>
    <w:rsid w:val="00A82605"/>
    <w:rsid w:val="00A827EE"/>
    <w:rsid w:val="00A85175"/>
    <w:rsid w:val="00A87248"/>
    <w:rsid w:val="00A9005A"/>
    <w:rsid w:val="00A93037"/>
    <w:rsid w:val="00A95CB4"/>
    <w:rsid w:val="00AA0BE8"/>
    <w:rsid w:val="00AA32A7"/>
    <w:rsid w:val="00AA4980"/>
    <w:rsid w:val="00AA67DA"/>
    <w:rsid w:val="00AA7AD1"/>
    <w:rsid w:val="00AB0805"/>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7683"/>
    <w:rsid w:val="00B37806"/>
    <w:rsid w:val="00B37DF2"/>
    <w:rsid w:val="00B413E0"/>
    <w:rsid w:val="00B46611"/>
    <w:rsid w:val="00B47E05"/>
    <w:rsid w:val="00B52FF7"/>
    <w:rsid w:val="00B536AC"/>
    <w:rsid w:val="00B55485"/>
    <w:rsid w:val="00B571B3"/>
    <w:rsid w:val="00B624CD"/>
    <w:rsid w:val="00B629BF"/>
    <w:rsid w:val="00B62B4B"/>
    <w:rsid w:val="00B63AB7"/>
    <w:rsid w:val="00B650B0"/>
    <w:rsid w:val="00B65ACA"/>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5BF5"/>
    <w:rsid w:val="00B96F9D"/>
    <w:rsid w:val="00B97A89"/>
    <w:rsid w:val="00BA1557"/>
    <w:rsid w:val="00BA2EDF"/>
    <w:rsid w:val="00BA31F7"/>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D68B3"/>
    <w:rsid w:val="00BE21C8"/>
    <w:rsid w:val="00BE314F"/>
    <w:rsid w:val="00BE4175"/>
    <w:rsid w:val="00BE502C"/>
    <w:rsid w:val="00BE6C38"/>
    <w:rsid w:val="00BE7D61"/>
    <w:rsid w:val="00BF16F8"/>
    <w:rsid w:val="00BF1EF1"/>
    <w:rsid w:val="00BF3102"/>
    <w:rsid w:val="00BF3E0E"/>
    <w:rsid w:val="00BF44E8"/>
    <w:rsid w:val="00BF4CCF"/>
    <w:rsid w:val="00BF51FC"/>
    <w:rsid w:val="00BF652A"/>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5525"/>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46808"/>
    <w:rsid w:val="00C51348"/>
    <w:rsid w:val="00C51F17"/>
    <w:rsid w:val="00C52923"/>
    <w:rsid w:val="00C53F79"/>
    <w:rsid w:val="00C54968"/>
    <w:rsid w:val="00C55404"/>
    <w:rsid w:val="00C5684D"/>
    <w:rsid w:val="00C57EF2"/>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B655C"/>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35E8"/>
    <w:rsid w:val="00D547BB"/>
    <w:rsid w:val="00D563A7"/>
    <w:rsid w:val="00D600B7"/>
    <w:rsid w:val="00D60DE3"/>
    <w:rsid w:val="00D61D55"/>
    <w:rsid w:val="00D63D5C"/>
    <w:rsid w:val="00D65070"/>
    <w:rsid w:val="00D65D0A"/>
    <w:rsid w:val="00D65EEB"/>
    <w:rsid w:val="00D679CA"/>
    <w:rsid w:val="00D70431"/>
    <w:rsid w:val="00D71A58"/>
    <w:rsid w:val="00D739D0"/>
    <w:rsid w:val="00D73B69"/>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2C12"/>
    <w:rsid w:val="00DC3A97"/>
    <w:rsid w:val="00DC52F1"/>
    <w:rsid w:val="00DC7928"/>
    <w:rsid w:val="00DD01E7"/>
    <w:rsid w:val="00DD0D78"/>
    <w:rsid w:val="00DD136A"/>
    <w:rsid w:val="00DD1AFA"/>
    <w:rsid w:val="00DD1E33"/>
    <w:rsid w:val="00DD1F29"/>
    <w:rsid w:val="00DD7137"/>
    <w:rsid w:val="00DE0793"/>
    <w:rsid w:val="00DE0CF3"/>
    <w:rsid w:val="00DE1C5B"/>
    <w:rsid w:val="00DE3C00"/>
    <w:rsid w:val="00DE59DD"/>
    <w:rsid w:val="00DE6916"/>
    <w:rsid w:val="00DF071C"/>
    <w:rsid w:val="00DF0A77"/>
    <w:rsid w:val="00DF1332"/>
    <w:rsid w:val="00DF295B"/>
    <w:rsid w:val="00DF5361"/>
    <w:rsid w:val="00DF669C"/>
    <w:rsid w:val="00E00410"/>
    <w:rsid w:val="00E00A58"/>
    <w:rsid w:val="00E01CD7"/>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643C"/>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645E"/>
    <w:rsid w:val="00EC1785"/>
    <w:rsid w:val="00EC2649"/>
    <w:rsid w:val="00EC70F6"/>
    <w:rsid w:val="00EC7777"/>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7DD"/>
    <w:rsid w:val="00FD6AB3"/>
    <w:rsid w:val="00FD7FC9"/>
    <w:rsid w:val="00FE2254"/>
    <w:rsid w:val="00FE22B7"/>
    <w:rsid w:val="00FE2932"/>
    <w:rsid w:val="00FE2F0C"/>
    <w:rsid w:val="00FE3137"/>
    <w:rsid w:val="00FE4B65"/>
    <w:rsid w:val="00FE5FE9"/>
    <w:rsid w:val="00FE60F8"/>
    <w:rsid w:val="00FE665F"/>
    <w:rsid w:val="00FE70ED"/>
    <w:rsid w:val="00FE7C36"/>
    <w:rsid w:val="00FF1533"/>
    <w:rsid w:val="00FF22F7"/>
    <w:rsid w:val="00FF2B47"/>
    <w:rsid w:val="00FF3A93"/>
    <w:rsid w:val="00FF3C62"/>
    <w:rsid w:val="00FF3CA9"/>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08506391">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556529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80186">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D428-A2A1-4F36-88B8-A2DACB1E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5</cp:revision>
  <cp:lastPrinted>2020-04-06T14:12:00Z</cp:lastPrinted>
  <dcterms:created xsi:type="dcterms:W3CDTF">2020-04-04T20:21:00Z</dcterms:created>
  <dcterms:modified xsi:type="dcterms:W3CDTF">2020-04-06T14:13:00Z</dcterms:modified>
</cp:coreProperties>
</file>