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F899F65" w14:textId="49DD2EAC" w:rsidR="00ED3417" w:rsidRDefault="00ED3417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November 5</w:t>
      </w:r>
      <w:r w:rsidRPr="00ED341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4F5E27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All Saints Day</w:t>
      </w:r>
    </w:p>
    <w:p w14:paraId="7B6293CA" w14:textId="45546B01" w:rsidR="0046657F" w:rsidRDefault="0046657F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November 14</w:t>
      </w:r>
      <w:r w:rsidRPr="0046657F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4F5E27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400605A0" w14:textId="5299DC21" w:rsidR="004F5E27" w:rsidRDefault="004F5E27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November 15</w:t>
      </w:r>
      <w:r w:rsidRPr="004F5E2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289C957A" w14:textId="77777777" w:rsidR="00A139F7" w:rsidRDefault="00A139F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67083EA9" w14:textId="77777777" w:rsidR="00A139F7" w:rsidRDefault="00A139F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5EFEFFFA" w14:textId="3855F9DF" w:rsidR="001E1092" w:rsidRPr="000D0181" w:rsidRDefault="001E1092" w:rsidP="000D01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0181">
        <w:rPr>
          <w:rFonts w:ascii="Times New Roman" w:hAnsi="Times New Roman"/>
          <w:b/>
          <w:bCs/>
          <w:sz w:val="24"/>
          <w:szCs w:val="24"/>
          <w:u w:val="single"/>
        </w:rPr>
        <w:t xml:space="preserve">BIBLE STUDY </w:t>
      </w:r>
      <w:r w:rsidR="0046657F">
        <w:rPr>
          <w:rFonts w:ascii="Times New Roman" w:hAnsi="Times New Roman"/>
          <w:b/>
          <w:bCs/>
          <w:sz w:val="24"/>
          <w:szCs w:val="24"/>
          <w:u w:val="single"/>
        </w:rPr>
        <w:t>CONTINUES</w:t>
      </w:r>
    </w:p>
    <w:p w14:paraId="62955843" w14:textId="2E9F031E" w:rsidR="00877576" w:rsidRPr="00877576" w:rsidRDefault="001E1092" w:rsidP="008775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7FD6">
        <w:rPr>
          <w:rFonts w:ascii="Times New Roman" w:hAnsi="Times New Roman"/>
          <w:sz w:val="24"/>
          <w:szCs w:val="24"/>
        </w:rPr>
        <w:t>W</w:t>
      </w:r>
      <w:r w:rsidR="00CE2147">
        <w:rPr>
          <w:rFonts w:ascii="Times New Roman" w:hAnsi="Times New Roman"/>
          <w:sz w:val="24"/>
          <w:szCs w:val="24"/>
        </w:rPr>
        <w:t xml:space="preserve">e </w:t>
      </w:r>
      <w:r w:rsidR="00167FD6">
        <w:rPr>
          <w:rFonts w:ascii="Times New Roman" w:hAnsi="Times New Roman"/>
          <w:sz w:val="24"/>
          <w:szCs w:val="24"/>
        </w:rPr>
        <w:t xml:space="preserve">are </w:t>
      </w:r>
      <w:r w:rsidR="00ED3417">
        <w:rPr>
          <w:rFonts w:ascii="Times New Roman" w:hAnsi="Times New Roman"/>
          <w:sz w:val="24"/>
          <w:szCs w:val="24"/>
        </w:rPr>
        <w:t xml:space="preserve">continuing </w:t>
      </w:r>
      <w:r w:rsidR="00877576">
        <w:rPr>
          <w:rFonts w:ascii="Times New Roman" w:hAnsi="Times New Roman"/>
          <w:sz w:val="24"/>
          <w:szCs w:val="24"/>
        </w:rPr>
        <w:t xml:space="preserve">our </w:t>
      </w:r>
      <w:r w:rsidR="00167FD6">
        <w:rPr>
          <w:rFonts w:ascii="Times New Roman" w:hAnsi="Times New Roman"/>
          <w:sz w:val="24"/>
          <w:szCs w:val="24"/>
        </w:rPr>
        <w:t>Sunday</w:t>
      </w:r>
      <w:r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 xml:space="preserve">Morning </w:t>
      </w:r>
      <w:r w:rsidR="00CE2147">
        <w:rPr>
          <w:rFonts w:ascii="Times New Roman" w:hAnsi="Times New Roman"/>
          <w:sz w:val="24"/>
          <w:szCs w:val="24"/>
        </w:rPr>
        <w:t>Bible Study</w:t>
      </w:r>
      <w:r>
        <w:rPr>
          <w:rFonts w:ascii="Times New Roman" w:hAnsi="Times New Roman"/>
          <w:sz w:val="24"/>
          <w:szCs w:val="24"/>
        </w:rPr>
        <w:t xml:space="preserve"> at 9:30am </w:t>
      </w:r>
      <w:r w:rsidR="00CE2147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our Monday Bible Study at </w:t>
      </w:r>
      <w:r w:rsidR="00B873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:00pm and 7:00pm </w:t>
      </w:r>
      <w:r w:rsidR="003B006C">
        <w:rPr>
          <w:rFonts w:ascii="Times New Roman" w:hAnsi="Times New Roman"/>
          <w:sz w:val="24"/>
          <w:szCs w:val="24"/>
        </w:rPr>
        <w:t>this w</w:t>
      </w:r>
      <w:r w:rsidR="00877576">
        <w:rPr>
          <w:rFonts w:ascii="Times New Roman" w:hAnsi="Times New Roman"/>
          <w:sz w:val="24"/>
          <w:szCs w:val="24"/>
        </w:rPr>
        <w:t>eek</w:t>
      </w:r>
      <w:r w:rsidR="002340E8">
        <w:rPr>
          <w:rFonts w:ascii="Times New Roman" w:hAnsi="Times New Roman"/>
          <w:sz w:val="24"/>
          <w:szCs w:val="24"/>
        </w:rPr>
        <w:t xml:space="preserve"> on the Book of Daniel</w:t>
      </w:r>
      <w:r w:rsidR="00877576">
        <w:rPr>
          <w:rFonts w:ascii="Times New Roman" w:hAnsi="Times New Roman"/>
          <w:sz w:val="24"/>
          <w:szCs w:val="24"/>
        </w:rPr>
        <w:t xml:space="preserve">.  </w:t>
      </w:r>
      <w:r w:rsidR="00ED3417">
        <w:rPr>
          <w:rFonts w:ascii="Times New Roman" w:hAnsi="Times New Roman"/>
          <w:sz w:val="24"/>
          <w:szCs w:val="24"/>
        </w:rPr>
        <w:t>Please join us for this time of fellowship and study</w:t>
      </w:r>
      <w:r w:rsidR="00603CF8">
        <w:rPr>
          <w:rFonts w:ascii="Times New Roman" w:hAnsi="Times New Roman"/>
          <w:sz w:val="24"/>
          <w:szCs w:val="24"/>
        </w:rPr>
        <w:t>.</w:t>
      </w:r>
    </w:p>
    <w:p w14:paraId="61900311" w14:textId="77777777" w:rsidR="00A139F7" w:rsidRDefault="00A139F7" w:rsidP="00877576">
      <w:pPr>
        <w:pStyle w:val="NoSpacing"/>
        <w:rPr>
          <w:rFonts w:ascii="Times New Roman" w:hAnsi="Times New Roman"/>
          <w:sz w:val="24"/>
          <w:szCs w:val="24"/>
        </w:rPr>
      </w:pPr>
    </w:p>
    <w:p w14:paraId="730D0AAE" w14:textId="7BB121A3" w:rsidR="00C34D6C" w:rsidRPr="00C34D6C" w:rsidRDefault="00C34D6C" w:rsidP="00C34D6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34D6C">
        <w:rPr>
          <w:rFonts w:ascii="Times New Roman" w:hAnsi="Times New Roman"/>
          <w:b/>
          <w:bCs/>
          <w:sz w:val="24"/>
          <w:szCs w:val="24"/>
          <w:u w:val="single"/>
        </w:rPr>
        <w:t>ALL SAINTS DAY COFFEE HOUR</w:t>
      </w:r>
      <w:r w:rsidR="004F5E27">
        <w:rPr>
          <w:rFonts w:ascii="Times New Roman" w:hAnsi="Times New Roman"/>
          <w:b/>
          <w:bCs/>
          <w:sz w:val="24"/>
          <w:szCs w:val="24"/>
          <w:u w:val="single"/>
        </w:rPr>
        <w:t xml:space="preserve"> TODAY</w:t>
      </w:r>
    </w:p>
    <w:p w14:paraId="7877636B" w14:textId="27B23CA0" w:rsidR="00C34D6C" w:rsidRDefault="00C34D6C" w:rsidP="00A139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Board of Stewardship will be hosting a coffee hour </w:t>
      </w:r>
      <w:r w:rsidR="004F5E27">
        <w:rPr>
          <w:rFonts w:ascii="Times New Roman" w:hAnsi="Times New Roman"/>
          <w:sz w:val="24"/>
          <w:szCs w:val="24"/>
        </w:rPr>
        <w:t>TODAY</w:t>
      </w:r>
      <w:r>
        <w:rPr>
          <w:rFonts w:ascii="Times New Roman" w:hAnsi="Times New Roman"/>
          <w:sz w:val="24"/>
          <w:szCs w:val="24"/>
        </w:rPr>
        <w:t xml:space="preserve"> as part of our commemoration of All Saints’ Day.  Please come and join us as we remember those who have passed on to their heavenly home in this past year.</w:t>
      </w:r>
    </w:p>
    <w:p w14:paraId="30C534FF" w14:textId="77777777" w:rsidR="00C34D6C" w:rsidRDefault="00C34D6C" w:rsidP="00A139F7">
      <w:pPr>
        <w:pStyle w:val="NoSpacing"/>
        <w:rPr>
          <w:rFonts w:ascii="Times New Roman" w:hAnsi="Times New Roman"/>
          <w:sz w:val="24"/>
          <w:szCs w:val="24"/>
        </w:rPr>
      </w:pPr>
    </w:p>
    <w:p w14:paraId="3F16CF19" w14:textId="6E856C74" w:rsidR="001A05E1" w:rsidRPr="00041133" w:rsidRDefault="00041133" w:rsidP="0004113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1133">
        <w:rPr>
          <w:rFonts w:ascii="Times New Roman" w:hAnsi="Times New Roman"/>
          <w:b/>
          <w:bCs/>
          <w:sz w:val="24"/>
          <w:szCs w:val="24"/>
          <w:u w:val="single"/>
        </w:rPr>
        <w:t>ARCADIA FALL BAZAAR</w:t>
      </w:r>
    </w:p>
    <w:p w14:paraId="7B85415C" w14:textId="26E56840" w:rsidR="0046657F" w:rsidRDefault="00041133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Trinity Arcadia will be holding its 3</w:t>
      </w:r>
      <w:r w:rsidRPr="0004113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Fall Bazaar &amp; Bake Sale </w:t>
      </w:r>
      <w:r w:rsidR="004F5E27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Saturday, November 11</w:t>
      </w:r>
      <w:r w:rsidRPr="0004113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from 10am – 3pm.  The event is free to attend.  Veterans and Active Military are invited for complimentary coffee, donuts and a commemorative photo from 2pm -3pm.  For more information, call 231-889-3620.</w:t>
      </w:r>
    </w:p>
    <w:p w14:paraId="5B93380C" w14:textId="77777777" w:rsidR="00285641" w:rsidRDefault="0028564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09F97361" w14:textId="543CDBC2" w:rsidR="00BF6E88" w:rsidRPr="00BF6E88" w:rsidRDefault="00BF6E88" w:rsidP="00BF6E8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6E88">
        <w:rPr>
          <w:rFonts w:ascii="Times New Roman" w:hAnsi="Times New Roman"/>
          <w:b/>
          <w:bCs/>
          <w:sz w:val="24"/>
          <w:szCs w:val="24"/>
          <w:u w:val="single"/>
        </w:rPr>
        <w:t>REMEMBERING THE SAINTS</w:t>
      </w:r>
    </w:p>
    <w:p w14:paraId="28E9A311" w14:textId="3B590AD7" w:rsidR="00BF6E88" w:rsidRDefault="00BF6E88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Today as part of All Saints’ Day we remember those who have gone ahead of us to the heavenly feast:</w:t>
      </w:r>
    </w:p>
    <w:p w14:paraId="74F40D02" w14:textId="705133E0" w:rsidR="00BF6E88" w:rsidRDefault="00BF6E88" w:rsidP="00BF6E88">
      <w:pPr>
        <w:pStyle w:val="NoSpacing"/>
        <w:ind w:left="316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Pebbla</w:t>
      </w:r>
      <w:proofErr w:type="spellEnd"/>
      <w:r>
        <w:rPr>
          <w:rFonts w:ascii="Times New Roman" w:hAnsi="Times New Roman"/>
          <w:sz w:val="24"/>
          <w:szCs w:val="24"/>
        </w:rPr>
        <w:t xml:space="preserve"> Nelson</w:t>
      </w:r>
    </w:p>
    <w:p w14:paraId="10D11BFC" w14:textId="428DB7AA" w:rsidR="00BF6E88" w:rsidRDefault="00BF6E88" w:rsidP="00BF6E88">
      <w:pPr>
        <w:pStyle w:val="NoSpacing"/>
        <w:ind w:left="316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Rita Merkey</w:t>
      </w:r>
    </w:p>
    <w:p w14:paraId="150BFAE0" w14:textId="79B0CE7B" w:rsidR="00BF6E88" w:rsidRDefault="00BF6E88" w:rsidP="00BF6E88">
      <w:pPr>
        <w:pStyle w:val="NoSpacing"/>
        <w:ind w:left="316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Suzanne Cyr</w:t>
      </w:r>
    </w:p>
    <w:p w14:paraId="653D3124" w14:textId="65522F29" w:rsidR="00BF6E88" w:rsidRDefault="00BF6E88" w:rsidP="00BF6E88">
      <w:pPr>
        <w:pStyle w:val="NoSpacing"/>
        <w:ind w:left="316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Judy Trinklein</w:t>
      </w:r>
    </w:p>
    <w:p w14:paraId="6EFDD483" w14:textId="1D4BBAAC" w:rsidR="00B00DC1" w:rsidRPr="001161B4" w:rsidRDefault="001161B4" w:rsidP="001161B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61B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MEMORIALS FOR JUDY TRINKLEIN</w:t>
      </w:r>
    </w:p>
    <w:p w14:paraId="60F65F5A" w14:textId="1F6EE13E" w:rsidR="001161B4" w:rsidRDefault="001161B4" w:rsidP="001161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&amp; Sue Kahl</w:t>
      </w:r>
    </w:p>
    <w:p w14:paraId="23A10A5B" w14:textId="77777777" w:rsidR="001161B4" w:rsidRDefault="001161B4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35513781" w14:textId="12145EE8" w:rsidR="001161B4" w:rsidRPr="001161B4" w:rsidRDefault="001161B4" w:rsidP="001161B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61B4">
        <w:rPr>
          <w:rFonts w:ascii="Times New Roman" w:hAnsi="Times New Roman"/>
          <w:b/>
          <w:bCs/>
          <w:sz w:val="24"/>
          <w:szCs w:val="24"/>
          <w:u w:val="single"/>
        </w:rPr>
        <w:t>MEMORIALS FOR WILLIAM FINK</w:t>
      </w:r>
    </w:p>
    <w:p w14:paraId="677B2A5C" w14:textId="29599DA6" w:rsidR="001161B4" w:rsidRDefault="001161B4" w:rsidP="001161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&amp; Sue Kahl</w:t>
      </w:r>
    </w:p>
    <w:p w14:paraId="529A3A2A" w14:textId="1E2133DD" w:rsidR="001161B4" w:rsidRDefault="001161B4" w:rsidP="001161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Rodney &amp; Jerilyn Schimke</w:t>
      </w:r>
    </w:p>
    <w:p w14:paraId="04330CFA" w14:textId="77777777" w:rsidR="001161B4" w:rsidRDefault="001161B4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416A88CC" w14:textId="57CFEC6A" w:rsidR="001161B4" w:rsidRPr="001161B4" w:rsidRDefault="001161B4" w:rsidP="001161B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61B4">
        <w:rPr>
          <w:rFonts w:ascii="Times New Roman" w:hAnsi="Times New Roman"/>
          <w:b/>
          <w:bCs/>
          <w:sz w:val="24"/>
          <w:szCs w:val="24"/>
          <w:u w:val="single"/>
        </w:rPr>
        <w:t>CHRISTMAS IN ONEKAMA</w:t>
      </w:r>
    </w:p>
    <w:p w14:paraId="43ABF4F0" w14:textId="70BCBD79" w:rsidR="001161B4" w:rsidRDefault="001161B4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members of SWAT will once again be participating in Christmas in Onekama on Saturday, November 18</w:t>
      </w:r>
      <w:r w:rsidRPr="001161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the Onekama High School.  Donuts and an assortment of baked goods will be available for you to purchase.</w:t>
      </w:r>
    </w:p>
    <w:p w14:paraId="3237B3A2" w14:textId="77777777" w:rsidR="001161B4" w:rsidRDefault="001161B4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100DB39A" w14:textId="2C0964A1" w:rsidR="001161B4" w:rsidRPr="00AC79DD" w:rsidRDefault="001161B4" w:rsidP="00AC79D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79DD">
        <w:rPr>
          <w:rFonts w:ascii="Times New Roman" w:hAnsi="Times New Roman"/>
          <w:b/>
          <w:bCs/>
          <w:sz w:val="24"/>
          <w:szCs w:val="24"/>
          <w:u w:val="single"/>
        </w:rPr>
        <w:t>THANKSGIVING EVE SERVICE</w:t>
      </w:r>
    </w:p>
    <w:p w14:paraId="12D4DE52" w14:textId="65F59E2F" w:rsidR="001161B4" w:rsidRDefault="001161B4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will be holding a Thanksgiving worship service on Wednesday, November 22</w:t>
      </w:r>
      <w:r w:rsidRPr="00AC79DD">
        <w:rPr>
          <w:rFonts w:ascii="Times New Roman" w:hAnsi="Times New Roman"/>
          <w:sz w:val="24"/>
          <w:szCs w:val="24"/>
          <w:vertAlign w:val="superscript"/>
        </w:rPr>
        <w:t>nd</w:t>
      </w:r>
      <w:r w:rsidR="00AC79DD">
        <w:rPr>
          <w:rFonts w:ascii="Times New Roman" w:hAnsi="Times New Roman"/>
          <w:sz w:val="24"/>
          <w:szCs w:val="24"/>
        </w:rPr>
        <w:t xml:space="preserve"> at 7pm.  Please join us for this special service of Thanksgiving for all of God’s blessings to us throughout the year.</w:t>
      </w:r>
    </w:p>
    <w:p w14:paraId="10A0AC95" w14:textId="77777777" w:rsidR="00BF6E88" w:rsidRDefault="00BF6E88" w:rsidP="001161B4">
      <w:pPr>
        <w:pStyle w:val="NoSpacing"/>
        <w:rPr>
          <w:rFonts w:ascii="Times New Roman" w:hAnsi="Times New Roman"/>
          <w:sz w:val="24"/>
          <w:szCs w:val="24"/>
        </w:rPr>
      </w:pPr>
    </w:p>
    <w:sectPr w:rsidR="00BF6E88" w:rsidSect="00DA480C">
      <w:footerReference w:type="even" r:id="rId9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34BD" w14:textId="77777777" w:rsidR="00DB7685" w:rsidRDefault="00DB7685">
      <w:r>
        <w:separator/>
      </w:r>
    </w:p>
  </w:endnote>
  <w:endnote w:type="continuationSeparator" w:id="0">
    <w:p w14:paraId="7E162C79" w14:textId="77777777" w:rsidR="00DB7685" w:rsidRDefault="00DB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AE85" w14:textId="77777777" w:rsidR="00DB7685" w:rsidRDefault="00DB7685">
      <w:r>
        <w:separator/>
      </w:r>
      <w:r>
        <w:cr/>
      </w:r>
    </w:p>
  </w:footnote>
  <w:footnote w:type="continuationSeparator" w:id="0">
    <w:p w14:paraId="51D23D84" w14:textId="77777777" w:rsidR="00DB7685" w:rsidRDefault="00DB7685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5077"/>
    <w:rsid w:val="007A5651"/>
    <w:rsid w:val="007A568E"/>
    <w:rsid w:val="007A612C"/>
    <w:rsid w:val="007A6B7F"/>
    <w:rsid w:val="007A6C9C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A3F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D77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51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2023-10-27T15:07:00Z</cp:lastPrinted>
  <dcterms:created xsi:type="dcterms:W3CDTF">2023-10-30T15:49:00Z</dcterms:created>
  <dcterms:modified xsi:type="dcterms:W3CDTF">2023-11-01T13:57:00Z</dcterms:modified>
</cp:coreProperties>
</file>