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62B93DB8" w:rsidR="002F4B92" w:rsidRPr="00676024" w:rsidRDefault="00AD6BC1"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Twentieth</w:t>
      </w:r>
      <w:r w:rsidR="00EE1D38">
        <w:rPr>
          <w:rFonts w:ascii="Franklin Gothic Heavy" w:eastAsia="Gungsuh" w:hAnsi="Franklin Gothic Heavy" w:cs="FrankRuehl"/>
          <w:sz w:val="28"/>
          <w:szCs w:val="28"/>
          <w:bdr w:val="single" w:sz="4" w:space="0" w:color="auto"/>
        </w:rPr>
        <w:t xml:space="preserve"> Sunday after</w:t>
      </w:r>
      <w:r w:rsidR="009834A9">
        <w:rPr>
          <w:rFonts w:ascii="Franklin Gothic Heavy" w:eastAsia="Gungsuh" w:hAnsi="Franklin Gothic Heavy" w:cs="FrankRuehl"/>
          <w:sz w:val="28"/>
          <w:szCs w:val="28"/>
          <w:bdr w:val="single" w:sz="4" w:space="0" w:color="auto"/>
        </w:rPr>
        <w:t xml:space="preserve"> </w:t>
      </w:r>
      <w:r w:rsidR="00D55DC4">
        <w:rPr>
          <w:rFonts w:ascii="Franklin Gothic Heavy" w:eastAsia="Gungsuh" w:hAnsi="Franklin Gothic Heavy" w:cs="FrankRuehl"/>
          <w:sz w:val="28"/>
          <w:szCs w:val="28"/>
          <w:bdr w:val="single" w:sz="4" w:space="0" w:color="auto"/>
        </w:rPr>
        <w:t xml:space="preserve">Pentecost         </w:t>
      </w:r>
      <w:r w:rsidR="00E372D7">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October</w:t>
      </w:r>
      <w:r w:rsidR="00FD1976">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10th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sidR="00E372D7">
        <w:rPr>
          <w:rFonts w:ascii="Franklin Gothic Heavy" w:eastAsia="Gungsuh" w:hAnsi="Franklin Gothic Heavy" w:cs="FrankRuehl"/>
          <w:sz w:val="28"/>
          <w:szCs w:val="28"/>
          <w:bdr w:val="single" w:sz="4" w:space="0" w:color="auto"/>
        </w:rPr>
        <w:t>1</w:t>
      </w:r>
    </w:p>
    <w:p w14:paraId="6C058038" w14:textId="77777777" w:rsidR="00990574" w:rsidRPr="00990574" w:rsidRDefault="00990574" w:rsidP="002F4B92">
      <w:pPr>
        <w:jc w:val="center"/>
        <w:rPr>
          <w:rFonts w:ascii="Times New Roman" w:eastAsia="Gungsuh" w:hAnsi="Times New Roman"/>
          <w:szCs w:val="24"/>
        </w:rPr>
      </w:pPr>
    </w:p>
    <w:p w14:paraId="69EC8874" w14:textId="264F7508" w:rsidR="002F4B92" w:rsidRPr="00553D32" w:rsidRDefault="00361151" w:rsidP="002F4B92">
      <w:pPr>
        <w:jc w:val="center"/>
        <w:rPr>
          <w:rFonts w:ascii="Times New Roman" w:eastAsia="Gungsuh" w:hAnsi="Times New Roman"/>
          <w:sz w:val="22"/>
          <w:szCs w:val="22"/>
        </w:rPr>
      </w:pPr>
      <w:r>
        <w:pict w14:anchorId="54F06B41">
          <v:shapetype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77777777"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77777777"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103F4129" w:rsidR="001F09B1" w:rsidRDefault="001F09B1" w:rsidP="001F09B1">
      <w:pPr>
        <w:jc w:val="center"/>
        <w:rPr>
          <w:rFonts w:ascii="Times New Roman" w:eastAsia="Gungsuh" w:hAnsi="Times New Roman"/>
          <w:szCs w:val="24"/>
        </w:rPr>
      </w:pPr>
    </w:p>
    <w:p w14:paraId="65B36D20" w14:textId="2F6E5D69" w:rsidR="00EE1D38" w:rsidRDefault="00EE1D38" w:rsidP="001F09B1">
      <w:pPr>
        <w:jc w:val="center"/>
        <w:rPr>
          <w:rFonts w:ascii="Times New Roman" w:eastAsia="Gungsuh" w:hAnsi="Times New Roman"/>
          <w:szCs w:val="24"/>
        </w:rPr>
      </w:pPr>
    </w:p>
    <w:p w14:paraId="3802577E" w14:textId="4CE34827" w:rsidR="00EE1D38" w:rsidRDefault="00EE1D38" w:rsidP="001F09B1">
      <w:pPr>
        <w:jc w:val="center"/>
        <w:rPr>
          <w:rFonts w:ascii="Times New Roman" w:eastAsia="Gungsuh" w:hAnsi="Times New Roman"/>
          <w:szCs w:val="24"/>
        </w:rPr>
      </w:pPr>
    </w:p>
    <w:p w14:paraId="4653CFAB" w14:textId="1852A240" w:rsidR="00EE1D38" w:rsidRDefault="00EE1D38" w:rsidP="001F09B1">
      <w:pPr>
        <w:jc w:val="center"/>
        <w:rPr>
          <w:rFonts w:ascii="Times New Roman" w:eastAsia="Gungsuh" w:hAnsi="Times New Roman"/>
          <w:szCs w:val="24"/>
        </w:rPr>
      </w:pPr>
    </w:p>
    <w:p w14:paraId="35271D89" w14:textId="38A4D1A9" w:rsidR="00EE1D38" w:rsidRDefault="00EE1D38" w:rsidP="001F09B1">
      <w:pPr>
        <w:jc w:val="center"/>
        <w:rPr>
          <w:rFonts w:ascii="Times New Roman" w:eastAsia="Gungsuh" w:hAnsi="Times New Roman"/>
          <w:szCs w:val="24"/>
        </w:rPr>
      </w:pPr>
    </w:p>
    <w:p w14:paraId="260BFF69" w14:textId="77777777" w:rsidR="00EE1D38" w:rsidRDefault="00EE1D38" w:rsidP="001F09B1">
      <w:pPr>
        <w:jc w:val="center"/>
        <w:rPr>
          <w:rFonts w:ascii="Times New Roman" w:eastAsia="Gungsuh" w:hAnsi="Times New Roman"/>
          <w:szCs w:val="24"/>
        </w:rPr>
      </w:pPr>
    </w:p>
    <w:p w14:paraId="445AD909" w14:textId="0F00C5A1" w:rsidR="00A4385E" w:rsidRPr="00B06F96" w:rsidRDefault="00FE4099" w:rsidP="00FE4099">
      <w:pPr>
        <w:jc w:val="center"/>
        <w:rPr>
          <w:rFonts w:ascii="Times New Roman" w:eastAsia="Gungsuh" w:hAnsi="Times New Roman"/>
          <w:sz w:val="40"/>
          <w:szCs w:val="40"/>
        </w:rPr>
      </w:pPr>
      <w:r w:rsidRPr="00B06F96">
        <w:rPr>
          <w:rFonts w:ascii="Times New Roman" w:eastAsia="Gungsuh" w:hAnsi="Times New Roman"/>
          <w:sz w:val="40"/>
          <w:szCs w:val="40"/>
        </w:rPr>
        <w:lastRenderedPageBreak/>
        <w:t xml:space="preserve">Order of Divine Service Setting </w:t>
      </w:r>
      <w:r w:rsidR="0026413F" w:rsidRPr="00B06F96">
        <w:rPr>
          <w:rFonts w:ascii="Times New Roman" w:eastAsia="Gungsuh" w:hAnsi="Times New Roman"/>
          <w:sz w:val="40"/>
          <w:szCs w:val="40"/>
        </w:rPr>
        <w:t>Four</w:t>
      </w:r>
    </w:p>
    <w:p w14:paraId="0A516E92" w14:textId="701BB523" w:rsidR="00FE4099" w:rsidRPr="00B06F96" w:rsidRDefault="00FE4099" w:rsidP="00FE4099">
      <w:pPr>
        <w:jc w:val="center"/>
        <w:rPr>
          <w:rFonts w:ascii="Times New Roman" w:eastAsia="Gungsuh" w:hAnsi="Times New Roman"/>
          <w:szCs w:val="24"/>
          <w:bdr w:val="single" w:sz="4" w:space="0" w:color="auto"/>
        </w:rPr>
      </w:pPr>
    </w:p>
    <w:p w14:paraId="710B9347" w14:textId="77777777" w:rsidR="00FE4099" w:rsidRPr="00B06F96" w:rsidRDefault="00FE4099" w:rsidP="00FE4099">
      <w:pPr>
        <w:jc w:val="center"/>
        <w:rPr>
          <w:rFonts w:ascii="Times New Roman" w:eastAsia="Gungsuh" w:hAnsi="Times New Roman"/>
          <w:b/>
          <w:szCs w:val="24"/>
        </w:rPr>
      </w:pPr>
      <w:r w:rsidRPr="00B06F96">
        <w:rPr>
          <w:rFonts w:ascii="Times New Roman" w:eastAsia="Gungsuh" w:hAnsi="Times New Roman"/>
          <w:b/>
          <w:szCs w:val="24"/>
        </w:rPr>
        <w:t>Pre-Service Music…………</w:t>
      </w:r>
      <w:proofErr w:type="gramStart"/>
      <w:r w:rsidRPr="00B06F96">
        <w:rPr>
          <w:rFonts w:ascii="Times New Roman" w:eastAsia="Gungsuh" w:hAnsi="Times New Roman"/>
          <w:b/>
          <w:szCs w:val="24"/>
        </w:rPr>
        <w:t>…..</w:t>
      </w:r>
      <w:proofErr w:type="gramEnd"/>
      <w:r w:rsidRPr="00B06F96">
        <w:rPr>
          <w:rFonts w:ascii="Times New Roman" w:eastAsia="Gungsuh" w:hAnsi="Times New Roman"/>
          <w:b/>
          <w:szCs w:val="24"/>
        </w:rPr>
        <w:t>Call to Worship………………….Greeting</w:t>
      </w:r>
    </w:p>
    <w:p w14:paraId="641E0C7E" w14:textId="25597317" w:rsidR="00FE4099" w:rsidRPr="00B06F96" w:rsidRDefault="00FE4099" w:rsidP="00FE4099">
      <w:pPr>
        <w:rPr>
          <w:rFonts w:ascii="Times New Roman" w:eastAsia="Gungsuh" w:hAnsi="Times New Roman"/>
          <w:szCs w:val="24"/>
        </w:rPr>
      </w:pPr>
    </w:p>
    <w:p w14:paraId="6FD227CB" w14:textId="30563640"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2D2947">
        <w:rPr>
          <w:rFonts w:ascii="Times New Roman" w:hAnsi="Times New Roman"/>
          <w:i/>
          <w:sz w:val="24"/>
          <w:szCs w:val="24"/>
        </w:rPr>
        <w:t xml:space="preserve">Christ, Whose Glory Fills the </w:t>
      </w:r>
      <w:proofErr w:type="gramStart"/>
      <w:r w:rsidR="002D2947">
        <w:rPr>
          <w:rFonts w:ascii="Times New Roman" w:hAnsi="Times New Roman"/>
          <w:i/>
          <w:sz w:val="24"/>
          <w:szCs w:val="24"/>
        </w:rPr>
        <w:t>Skies</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Pr="00322C6F">
        <w:rPr>
          <w:rFonts w:ascii="Times New Roman" w:hAnsi="Times New Roman"/>
          <w:sz w:val="24"/>
          <w:szCs w:val="24"/>
        </w:rPr>
        <w:t>LSB #</w:t>
      </w:r>
      <w:r w:rsidR="00D97259">
        <w:rPr>
          <w:rFonts w:ascii="Times New Roman" w:hAnsi="Times New Roman"/>
          <w:sz w:val="24"/>
          <w:szCs w:val="24"/>
        </w:rPr>
        <w:t>8</w:t>
      </w:r>
      <w:r w:rsidR="002D2947">
        <w:rPr>
          <w:rFonts w:ascii="Times New Roman" w:hAnsi="Times New Roman"/>
          <w:sz w:val="24"/>
          <w:szCs w:val="24"/>
        </w:rPr>
        <w:t>73</w:t>
      </w:r>
    </w:p>
    <w:p w14:paraId="3ECB803E" w14:textId="77777777" w:rsidR="00F74716" w:rsidRPr="00B06F96" w:rsidRDefault="00F74716" w:rsidP="00FE4099">
      <w:pPr>
        <w:pStyle w:val="NoSpacing"/>
        <w:rPr>
          <w:rFonts w:ascii="Times New Roman" w:hAnsi="Times New Roman"/>
          <w:sz w:val="24"/>
          <w:szCs w:val="24"/>
        </w:rPr>
      </w:pP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6AF4D514" w:rsidR="00A4385E" w:rsidRPr="005233D5"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77C458AC" w14:textId="269C353B" w:rsidR="00FE4099" w:rsidRPr="005233D5" w:rsidRDefault="00FE4099" w:rsidP="00FE4099">
      <w:pPr>
        <w:ind w:firstLine="720"/>
        <w:rPr>
          <w:rFonts w:ascii="Times New Roman" w:eastAsia="Calibri" w:hAnsi="Times New Roman"/>
          <w:szCs w:val="24"/>
        </w:rPr>
      </w:pPr>
      <w:r>
        <w:rPr>
          <w:rFonts w:ascii="Times New Roman" w:eastAsia="Calibri" w:hAnsi="Times New Roman"/>
          <w:b/>
          <w:szCs w:val="24"/>
        </w:rPr>
        <w:t>Gloria in Excelsis</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428AC548" w14:textId="07B368C3"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48E793E3" w14:textId="77777777" w:rsidR="00F74716" w:rsidRPr="00B06F96" w:rsidRDefault="00F74716"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2CB48FAE" w:rsidR="002E329E" w:rsidRPr="00F74716" w:rsidRDefault="00B0431F" w:rsidP="002E329E">
      <w:pPr>
        <w:ind w:firstLine="720"/>
        <w:rPr>
          <w:rFonts w:ascii="Times New Roman" w:eastAsia="Calibri" w:hAnsi="Times New Roman"/>
          <w:sz w:val="22"/>
          <w:szCs w:val="22"/>
        </w:rPr>
      </w:pPr>
      <w:r>
        <w:rPr>
          <w:rFonts w:ascii="Times New Roman" w:eastAsia="Calibri" w:hAnsi="Times New Roman"/>
          <w:sz w:val="22"/>
          <w:szCs w:val="22"/>
        </w:rPr>
        <w:t xml:space="preserve">Lord Jesus Christ, whose grace always precedes and follows us, help us to forsake all trust in earthly gain and to find in You our heavenly treasure; for You </w:t>
      </w:r>
      <w:r w:rsidR="00DF3D91" w:rsidRPr="00F74716">
        <w:rPr>
          <w:rFonts w:ascii="Times New Roman" w:eastAsia="Calibri" w:hAnsi="Times New Roman"/>
          <w:sz w:val="22"/>
          <w:szCs w:val="22"/>
        </w:rPr>
        <w:t xml:space="preserve">live and reign with </w:t>
      </w:r>
      <w:r w:rsidR="00D80153">
        <w:rPr>
          <w:rFonts w:ascii="Times New Roman" w:eastAsia="Calibri" w:hAnsi="Times New Roman"/>
          <w:sz w:val="22"/>
          <w:szCs w:val="22"/>
        </w:rPr>
        <w:t xml:space="preserve">the Father </w:t>
      </w:r>
      <w:r w:rsidR="00DF3D91" w:rsidRPr="00F74716">
        <w:rPr>
          <w:rFonts w:ascii="Times New Roman" w:eastAsia="Calibri" w:hAnsi="Times New Roman"/>
          <w:sz w:val="22"/>
          <w:szCs w:val="22"/>
        </w:rPr>
        <w:t>and the Holy Spirit,</w:t>
      </w:r>
      <w:r w:rsidR="002E329E" w:rsidRPr="00F74716">
        <w:rPr>
          <w:rFonts w:ascii="Times New Roman" w:eastAsia="Calibri" w:hAnsi="Times New Roman"/>
          <w:sz w:val="22"/>
          <w:szCs w:val="22"/>
        </w:rPr>
        <w:t xml:space="preserve"> one God, now and forever.</w:t>
      </w:r>
    </w:p>
    <w:p w14:paraId="54639C60" w14:textId="77777777" w:rsidR="00F74716" w:rsidRPr="00B06F96" w:rsidRDefault="00F74716" w:rsidP="003A0630">
      <w:pPr>
        <w:pStyle w:val="NoSpacing"/>
        <w:rPr>
          <w:rFonts w:ascii="Times New Roman" w:eastAsia="Gungsuh" w:hAnsi="Times New Roman"/>
          <w:bCs/>
          <w:sz w:val="24"/>
          <w:szCs w:val="24"/>
        </w:rPr>
      </w:pPr>
    </w:p>
    <w:p w14:paraId="3EE9250F" w14:textId="08D980E4" w:rsidR="00FE4099" w:rsidRPr="00B06F96" w:rsidRDefault="00FE4099" w:rsidP="00072F76">
      <w:pPr>
        <w:pStyle w:val="NoSpacing"/>
        <w:jc w:val="center"/>
        <w:rPr>
          <w:rFonts w:ascii="Times New Roman" w:eastAsia="Gungsuh" w:hAnsi="Times New Roman"/>
          <w:b/>
          <w:sz w:val="36"/>
          <w:szCs w:val="36"/>
        </w:rPr>
      </w:pPr>
      <w:r w:rsidRPr="00B06F96">
        <w:rPr>
          <w:rFonts w:ascii="Times New Roman" w:eastAsia="Gungsuh" w:hAnsi="Times New Roman"/>
          <w:b/>
          <w:sz w:val="36"/>
          <w:szCs w:val="36"/>
        </w:rPr>
        <w:t>THE HOLY SCRIPTURES</w:t>
      </w:r>
    </w:p>
    <w:p w14:paraId="3070397B" w14:textId="77777777" w:rsidR="00F74716" w:rsidRPr="00B06F96" w:rsidRDefault="00F74716" w:rsidP="00FE4099">
      <w:pPr>
        <w:pStyle w:val="NoSpacing"/>
        <w:rPr>
          <w:rFonts w:ascii="Times New Roman" w:eastAsia="Gungsuh" w:hAnsi="Times New Roman"/>
          <w:sz w:val="24"/>
          <w:szCs w:val="24"/>
          <w:u w:val="thick"/>
        </w:rPr>
      </w:pPr>
    </w:p>
    <w:p w14:paraId="7DE3DDAF" w14:textId="2F600F41" w:rsidR="00BE6322" w:rsidRDefault="00BA6ECD"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D80153">
        <w:rPr>
          <w:rFonts w:ascii="Times New Roman" w:hAnsi="Times New Roman"/>
          <w:szCs w:val="24"/>
        </w:rPr>
        <w:t>Amos</w:t>
      </w:r>
      <w:r w:rsidR="00BF5AE8">
        <w:rPr>
          <w:rFonts w:ascii="Times New Roman" w:hAnsi="Times New Roman"/>
          <w:szCs w:val="24"/>
        </w:rPr>
        <w:t xml:space="preserve"> </w:t>
      </w:r>
      <w:r w:rsidR="00D80153">
        <w:rPr>
          <w:rFonts w:ascii="Times New Roman" w:hAnsi="Times New Roman"/>
          <w:szCs w:val="24"/>
        </w:rPr>
        <w:t>5:6-7, 10-15</w:t>
      </w:r>
      <w:r w:rsidR="00BE6322" w:rsidRPr="00732649">
        <w:rPr>
          <w:rFonts w:ascii="Times New Roman" w:hAnsi="Times New Roman"/>
          <w:szCs w:val="24"/>
        </w:rPr>
        <w:t>)</w:t>
      </w:r>
    </w:p>
    <w:p w14:paraId="6F596660" w14:textId="1FF46394" w:rsidR="00D80153" w:rsidRPr="00720604" w:rsidRDefault="003B797F" w:rsidP="00720604">
      <w:pPr>
        <w:pStyle w:val="line"/>
        <w:shd w:val="clear" w:color="auto" w:fill="FFFFFF"/>
        <w:spacing w:before="0" w:beforeAutospacing="0" w:after="0" w:afterAutospacing="0"/>
        <w:rPr>
          <w:color w:val="000000"/>
        </w:rPr>
      </w:pPr>
      <w:r w:rsidRPr="003B797F">
        <w:rPr>
          <w:rStyle w:val="text"/>
          <w:color w:val="000000"/>
          <w:vertAlign w:val="superscript"/>
        </w:rPr>
        <w:t>6</w:t>
      </w:r>
      <w:r>
        <w:rPr>
          <w:rStyle w:val="text"/>
          <w:color w:val="000000"/>
        </w:rPr>
        <w:t xml:space="preserve"> </w:t>
      </w:r>
      <w:r w:rsidR="00D80153" w:rsidRPr="00720604">
        <w:rPr>
          <w:rStyle w:val="text"/>
          <w:color w:val="000000"/>
        </w:rPr>
        <w:t>Seek the </w:t>
      </w:r>
      <w:r w:rsidR="00D80153" w:rsidRPr="00720604">
        <w:rPr>
          <w:rStyle w:val="small-caps"/>
          <w:smallCaps/>
          <w:color w:val="000000"/>
        </w:rPr>
        <w:t>Lord</w:t>
      </w:r>
      <w:r w:rsidR="00D80153" w:rsidRPr="00720604">
        <w:rPr>
          <w:rStyle w:val="text"/>
          <w:color w:val="000000"/>
        </w:rPr>
        <w:t> and live,</w:t>
      </w:r>
      <w:r w:rsidR="00D80153" w:rsidRPr="00720604">
        <w:rPr>
          <w:color w:val="000000"/>
        </w:rPr>
        <w:br/>
      </w:r>
      <w:r w:rsidR="00D80153" w:rsidRPr="00720604">
        <w:rPr>
          <w:rStyle w:val="indent-1-breaks"/>
          <w:color w:val="000000"/>
        </w:rPr>
        <w:t>    </w:t>
      </w:r>
      <w:r w:rsidR="00D80153" w:rsidRPr="00720604">
        <w:rPr>
          <w:rStyle w:val="text"/>
          <w:color w:val="000000"/>
        </w:rPr>
        <w:t>lest he break out like fire in the house of Joseph,</w:t>
      </w:r>
      <w:r w:rsidR="00D80153" w:rsidRPr="00720604">
        <w:rPr>
          <w:color w:val="000000"/>
        </w:rPr>
        <w:br/>
      </w:r>
      <w:r w:rsidR="00D80153" w:rsidRPr="00720604">
        <w:rPr>
          <w:rStyle w:val="indent-1-breaks"/>
          <w:color w:val="000000"/>
        </w:rPr>
        <w:t>    </w:t>
      </w:r>
      <w:r w:rsidR="00D80153" w:rsidRPr="00720604">
        <w:rPr>
          <w:rStyle w:val="text"/>
          <w:color w:val="000000"/>
        </w:rPr>
        <w:t>and it devour, with none to quench it for Bethel,</w:t>
      </w:r>
      <w:r w:rsidR="00D80153" w:rsidRPr="00720604">
        <w:rPr>
          <w:color w:val="000000"/>
        </w:rPr>
        <w:br/>
      </w:r>
      <w:r w:rsidR="00D80153" w:rsidRPr="00720604">
        <w:rPr>
          <w:rStyle w:val="text"/>
          <w:b/>
          <w:bCs/>
          <w:color w:val="000000"/>
          <w:vertAlign w:val="superscript"/>
        </w:rPr>
        <w:t>7 </w:t>
      </w:r>
      <w:r w:rsidR="00D80153" w:rsidRPr="00720604">
        <w:rPr>
          <w:rStyle w:val="text"/>
          <w:color w:val="000000"/>
        </w:rPr>
        <w:t>O you who turn justice to wormwood</w:t>
      </w:r>
      <w:r w:rsidR="00D80153" w:rsidRPr="00720604">
        <w:rPr>
          <w:color w:val="000000"/>
        </w:rPr>
        <w:br/>
      </w:r>
      <w:r w:rsidR="00D80153" w:rsidRPr="00720604">
        <w:rPr>
          <w:rStyle w:val="indent-1-breaks"/>
          <w:color w:val="000000"/>
        </w:rPr>
        <w:t>    </w:t>
      </w:r>
      <w:r w:rsidR="00D80153" w:rsidRPr="00720604">
        <w:rPr>
          <w:rStyle w:val="text"/>
          <w:color w:val="000000"/>
        </w:rPr>
        <w:t>and cast down righteousness to the earth!</w:t>
      </w:r>
    </w:p>
    <w:p w14:paraId="0A6512EA" w14:textId="655BB071" w:rsidR="00D80153" w:rsidRPr="00720604" w:rsidRDefault="00D80153" w:rsidP="00720604">
      <w:pPr>
        <w:pStyle w:val="line"/>
        <w:shd w:val="clear" w:color="auto" w:fill="FFFFFF"/>
        <w:spacing w:before="0" w:beforeAutospacing="0" w:after="0" w:afterAutospacing="0"/>
        <w:rPr>
          <w:color w:val="000000"/>
        </w:rPr>
      </w:pPr>
      <w:r w:rsidRPr="00720604">
        <w:rPr>
          <w:rStyle w:val="text"/>
          <w:b/>
          <w:bCs/>
          <w:color w:val="000000"/>
          <w:vertAlign w:val="superscript"/>
        </w:rPr>
        <w:t>10 </w:t>
      </w:r>
      <w:r w:rsidRPr="00720604">
        <w:rPr>
          <w:rStyle w:val="text"/>
          <w:color w:val="000000"/>
        </w:rPr>
        <w:t>They hate him who reproves in the gate,</w:t>
      </w:r>
      <w:r w:rsidRPr="00720604">
        <w:rPr>
          <w:color w:val="000000"/>
        </w:rPr>
        <w:br/>
      </w:r>
      <w:r w:rsidRPr="00720604">
        <w:rPr>
          <w:rStyle w:val="indent-1-breaks"/>
          <w:color w:val="000000"/>
        </w:rPr>
        <w:t>    </w:t>
      </w:r>
      <w:r w:rsidRPr="00720604">
        <w:rPr>
          <w:rStyle w:val="text"/>
          <w:color w:val="000000"/>
        </w:rPr>
        <w:t>and they abhor him who speaks the truth.</w:t>
      </w:r>
      <w:r w:rsidRPr="00720604">
        <w:rPr>
          <w:color w:val="000000"/>
        </w:rPr>
        <w:br/>
      </w:r>
      <w:r w:rsidRPr="00720604">
        <w:rPr>
          <w:rStyle w:val="text"/>
          <w:b/>
          <w:bCs/>
          <w:color w:val="000000"/>
          <w:vertAlign w:val="superscript"/>
        </w:rPr>
        <w:t>11 </w:t>
      </w:r>
      <w:r w:rsidRPr="00720604">
        <w:rPr>
          <w:rStyle w:val="text"/>
          <w:color w:val="000000"/>
        </w:rPr>
        <w:t>Therefore because you trample on the poor</w:t>
      </w:r>
      <w:r w:rsidRPr="00720604">
        <w:rPr>
          <w:color w:val="000000"/>
        </w:rPr>
        <w:br/>
      </w:r>
      <w:r w:rsidRPr="00720604">
        <w:rPr>
          <w:rStyle w:val="indent-1-breaks"/>
          <w:color w:val="000000"/>
        </w:rPr>
        <w:t>    </w:t>
      </w:r>
      <w:r w:rsidRPr="00720604">
        <w:rPr>
          <w:rStyle w:val="text"/>
          <w:color w:val="000000"/>
        </w:rPr>
        <w:t>and you exact taxes of grain from him,</w:t>
      </w:r>
      <w:r w:rsidRPr="00720604">
        <w:rPr>
          <w:color w:val="000000"/>
        </w:rPr>
        <w:br/>
      </w:r>
      <w:r w:rsidRPr="00720604">
        <w:rPr>
          <w:rStyle w:val="text"/>
          <w:color w:val="000000"/>
        </w:rPr>
        <w:t>you have built houses of hewn stone,</w:t>
      </w:r>
      <w:r w:rsidRPr="00720604">
        <w:rPr>
          <w:color w:val="000000"/>
        </w:rPr>
        <w:br/>
      </w:r>
      <w:r w:rsidRPr="00720604">
        <w:rPr>
          <w:rStyle w:val="indent-1-breaks"/>
          <w:color w:val="000000"/>
        </w:rPr>
        <w:t>    </w:t>
      </w:r>
      <w:r w:rsidRPr="00720604">
        <w:rPr>
          <w:rStyle w:val="text"/>
          <w:color w:val="000000"/>
        </w:rPr>
        <w:t>but you shall not dwell in them;</w:t>
      </w:r>
      <w:r w:rsidRPr="00720604">
        <w:rPr>
          <w:color w:val="000000"/>
        </w:rPr>
        <w:br/>
      </w:r>
      <w:r w:rsidRPr="00720604">
        <w:rPr>
          <w:rStyle w:val="text"/>
          <w:color w:val="000000"/>
        </w:rPr>
        <w:t>you have planted pleasant vineyards,</w:t>
      </w:r>
      <w:r w:rsidRPr="00720604">
        <w:rPr>
          <w:color w:val="000000"/>
        </w:rPr>
        <w:br/>
      </w:r>
      <w:r w:rsidRPr="00720604">
        <w:rPr>
          <w:rStyle w:val="indent-1-breaks"/>
          <w:color w:val="000000"/>
        </w:rPr>
        <w:t>    </w:t>
      </w:r>
      <w:r w:rsidRPr="00720604">
        <w:rPr>
          <w:rStyle w:val="text"/>
          <w:color w:val="000000"/>
        </w:rPr>
        <w:t>but you shall not drink their wine.</w:t>
      </w:r>
      <w:r w:rsidRPr="00720604">
        <w:rPr>
          <w:color w:val="000000"/>
        </w:rPr>
        <w:br/>
      </w:r>
      <w:r w:rsidRPr="00720604">
        <w:rPr>
          <w:rStyle w:val="text"/>
          <w:b/>
          <w:bCs/>
          <w:color w:val="000000"/>
          <w:vertAlign w:val="superscript"/>
        </w:rPr>
        <w:t>12 </w:t>
      </w:r>
      <w:r w:rsidRPr="00720604">
        <w:rPr>
          <w:rStyle w:val="text"/>
          <w:color w:val="000000"/>
        </w:rPr>
        <w:t>For I know how many are your transgressions</w:t>
      </w:r>
      <w:r w:rsidRPr="00720604">
        <w:rPr>
          <w:color w:val="000000"/>
        </w:rPr>
        <w:br/>
      </w:r>
      <w:r w:rsidRPr="00720604">
        <w:rPr>
          <w:rStyle w:val="indent-1-breaks"/>
          <w:color w:val="000000"/>
        </w:rPr>
        <w:t>    </w:t>
      </w:r>
      <w:r w:rsidRPr="00720604">
        <w:rPr>
          <w:rStyle w:val="text"/>
          <w:color w:val="000000"/>
        </w:rPr>
        <w:t>and how great are your sins—</w:t>
      </w:r>
      <w:r w:rsidRPr="00720604">
        <w:rPr>
          <w:color w:val="000000"/>
        </w:rPr>
        <w:br/>
      </w:r>
      <w:r w:rsidRPr="00720604">
        <w:rPr>
          <w:rStyle w:val="text"/>
          <w:color w:val="000000"/>
        </w:rPr>
        <w:t>you who afflict the righteous, who take a bribe,</w:t>
      </w:r>
      <w:r w:rsidRPr="00720604">
        <w:rPr>
          <w:color w:val="000000"/>
        </w:rPr>
        <w:br/>
      </w:r>
      <w:r w:rsidRPr="00720604">
        <w:rPr>
          <w:rStyle w:val="indent-1-breaks"/>
          <w:color w:val="000000"/>
        </w:rPr>
        <w:lastRenderedPageBreak/>
        <w:t>    </w:t>
      </w:r>
      <w:r w:rsidRPr="00720604">
        <w:rPr>
          <w:rStyle w:val="text"/>
          <w:color w:val="000000"/>
        </w:rPr>
        <w:t>and turn aside the needy in the gate.</w:t>
      </w:r>
      <w:r w:rsidRPr="00720604">
        <w:rPr>
          <w:color w:val="000000"/>
        </w:rPr>
        <w:br/>
      </w:r>
      <w:r w:rsidRPr="00720604">
        <w:rPr>
          <w:rStyle w:val="text"/>
          <w:b/>
          <w:bCs/>
          <w:color w:val="000000"/>
          <w:vertAlign w:val="superscript"/>
        </w:rPr>
        <w:t>13 </w:t>
      </w:r>
      <w:r w:rsidRPr="00720604">
        <w:rPr>
          <w:rStyle w:val="text"/>
          <w:color w:val="000000"/>
        </w:rPr>
        <w:t>Therefore he who is prudent will keep silent in such a time,</w:t>
      </w:r>
      <w:r w:rsidRPr="00720604">
        <w:rPr>
          <w:color w:val="000000"/>
        </w:rPr>
        <w:br/>
      </w:r>
      <w:r w:rsidRPr="00720604">
        <w:rPr>
          <w:rStyle w:val="indent-1-breaks"/>
          <w:color w:val="000000"/>
        </w:rPr>
        <w:t>    </w:t>
      </w:r>
      <w:r w:rsidRPr="00720604">
        <w:rPr>
          <w:rStyle w:val="text"/>
          <w:color w:val="000000"/>
        </w:rPr>
        <w:t>for it is an evil time.</w:t>
      </w:r>
    </w:p>
    <w:p w14:paraId="629340EB" w14:textId="77777777" w:rsidR="00D80153" w:rsidRPr="00720604" w:rsidRDefault="00D80153" w:rsidP="00720604">
      <w:pPr>
        <w:pStyle w:val="line"/>
        <w:shd w:val="clear" w:color="auto" w:fill="FFFFFF"/>
        <w:spacing w:before="0" w:beforeAutospacing="0" w:after="0" w:afterAutospacing="0"/>
        <w:rPr>
          <w:color w:val="000000"/>
        </w:rPr>
      </w:pPr>
      <w:r w:rsidRPr="00720604">
        <w:rPr>
          <w:rStyle w:val="text"/>
          <w:b/>
          <w:bCs/>
          <w:color w:val="000000"/>
          <w:vertAlign w:val="superscript"/>
        </w:rPr>
        <w:t>14 </w:t>
      </w:r>
      <w:r w:rsidRPr="00720604">
        <w:rPr>
          <w:rStyle w:val="text"/>
          <w:color w:val="000000"/>
        </w:rPr>
        <w:t>Seek good, and not evil,</w:t>
      </w:r>
      <w:r w:rsidRPr="00720604">
        <w:rPr>
          <w:color w:val="000000"/>
        </w:rPr>
        <w:br/>
      </w:r>
      <w:r w:rsidRPr="00720604">
        <w:rPr>
          <w:rStyle w:val="indent-1-breaks"/>
          <w:color w:val="000000"/>
        </w:rPr>
        <w:t>    </w:t>
      </w:r>
      <w:r w:rsidRPr="00720604">
        <w:rPr>
          <w:rStyle w:val="text"/>
          <w:color w:val="000000"/>
        </w:rPr>
        <w:t>that you may live;</w:t>
      </w:r>
      <w:r w:rsidRPr="00720604">
        <w:rPr>
          <w:color w:val="000000"/>
        </w:rPr>
        <w:br/>
      </w:r>
      <w:r w:rsidRPr="00720604">
        <w:rPr>
          <w:rStyle w:val="text"/>
          <w:color w:val="000000"/>
        </w:rPr>
        <w:t>and so the </w:t>
      </w:r>
      <w:r w:rsidRPr="00720604">
        <w:rPr>
          <w:rStyle w:val="small-caps"/>
          <w:smallCaps/>
          <w:color w:val="000000"/>
        </w:rPr>
        <w:t>Lord</w:t>
      </w:r>
      <w:r w:rsidRPr="00720604">
        <w:rPr>
          <w:rStyle w:val="text"/>
          <w:color w:val="000000"/>
        </w:rPr>
        <w:t>, the God of hosts, will be with you,</w:t>
      </w:r>
      <w:r w:rsidRPr="00720604">
        <w:rPr>
          <w:color w:val="000000"/>
        </w:rPr>
        <w:br/>
      </w:r>
      <w:r w:rsidRPr="00720604">
        <w:rPr>
          <w:rStyle w:val="indent-1-breaks"/>
          <w:color w:val="000000"/>
        </w:rPr>
        <w:t>    </w:t>
      </w:r>
      <w:r w:rsidRPr="00720604">
        <w:rPr>
          <w:rStyle w:val="text"/>
          <w:color w:val="000000"/>
        </w:rPr>
        <w:t>as you have said.</w:t>
      </w:r>
      <w:r w:rsidRPr="00720604">
        <w:rPr>
          <w:color w:val="000000"/>
        </w:rPr>
        <w:br/>
      </w:r>
      <w:r w:rsidRPr="00720604">
        <w:rPr>
          <w:rStyle w:val="text"/>
          <w:b/>
          <w:bCs/>
          <w:color w:val="000000"/>
          <w:vertAlign w:val="superscript"/>
        </w:rPr>
        <w:t>15 </w:t>
      </w:r>
      <w:r w:rsidRPr="00720604">
        <w:rPr>
          <w:rStyle w:val="text"/>
          <w:color w:val="000000"/>
        </w:rPr>
        <w:t>Hate evil, and love good,</w:t>
      </w:r>
      <w:r w:rsidRPr="00720604">
        <w:rPr>
          <w:color w:val="000000"/>
        </w:rPr>
        <w:br/>
      </w:r>
      <w:r w:rsidRPr="00720604">
        <w:rPr>
          <w:rStyle w:val="indent-1-breaks"/>
          <w:color w:val="000000"/>
        </w:rPr>
        <w:t>    </w:t>
      </w:r>
      <w:r w:rsidRPr="00720604">
        <w:rPr>
          <w:rStyle w:val="text"/>
          <w:color w:val="000000"/>
        </w:rPr>
        <w:t>and establish justice in the gate;</w:t>
      </w:r>
      <w:r w:rsidRPr="00720604">
        <w:rPr>
          <w:color w:val="000000"/>
        </w:rPr>
        <w:br/>
      </w:r>
      <w:r w:rsidRPr="00720604">
        <w:rPr>
          <w:rStyle w:val="text"/>
          <w:color w:val="000000"/>
        </w:rPr>
        <w:t>it may be that the </w:t>
      </w:r>
      <w:r w:rsidRPr="00720604">
        <w:rPr>
          <w:rStyle w:val="small-caps"/>
          <w:smallCaps/>
          <w:color w:val="000000"/>
        </w:rPr>
        <w:t>Lord</w:t>
      </w:r>
      <w:r w:rsidRPr="00720604">
        <w:rPr>
          <w:rStyle w:val="text"/>
          <w:color w:val="000000"/>
        </w:rPr>
        <w:t>, the God of hosts,</w:t>
      </w:r>
      <w:r w:rsidRPr="00720604">
        <w:rPr>
          <w:color w:val="000000"/>
        </w:rPr>
        <w:br/>
      </w:r>
      <w:r w:rsidRPr="00720604">
        <w:rPr>
          <w:rStyle w:val="indent-1-breaks"/>
          <w:color w:val="000000"/>
        </w:rPr>
        <w:t>    </w:t>
      </w:r>
      <w:r w:rsidRPr="00720604">
        <w:rPr>
          <w:rStyle w:val="text"/>
          <w:color w:val="000000"/>
        </w:rPr>
        <w:t>will be gracious to the remnant of Joseph.</w:t>
      </w:r>
    </w:p>
    <w:p w14:paraId="1A97FD30" w14:textId="77777777" w:rsidR="00D80153" w:rsidRPr="00720604" w:rsidRDefault="00D80153" w:rsidP="00720604">
      <w:pPr>
        <w:rPr>
          <w:rFonts w:ascii="Times New Roman" w:hAnsi="Times New Roman"/>
          <w:szCs w:val="24"/>
        </w:rPr>
      </w:pPr>
    </w:p>
    <w:p w14:paraId="008EF60B" w14:textId="787309D5"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0B54CF1D" w14:textId="23E750D7" w:rsidR="0082285C" w:rsidRDefault="0082285C" w:rsidP="00FE4099">
      <w:pPr>
        <w:rPr>
          <w:rStyle w:val="text"/>
          <w:rFonts w:ascii="Times New Roman" w:hAnsi="Times New Roman"/>
          <w:szCs w:val="24"/>
        </w:rPr>
      </w:pPr>
    </w:p>
    <w:p w14:paraId="7C151A00" w14:textId="77777777" w:rsidR="00466F21" w:rsidRPr="00B06F96" w:rsidRDefault="00466F21" w:rsidP="00FE4099">
      <w:pPr>
        <w:rPr>
          <w:rStyle w:val="text"/>
          <w:rFonts w:ascii="Times New Roman" w:hAnsi="Times New Roman"/>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08D8D715" w14:textId="77777777" w:rsidR="00D80153" w:rsidRDefault="00D80153" w:rsidP="00D80153">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He will command his angels concerning you</w:t>
      </w:r>
    </w:p>
    <w:p w14:paraId="01BFF0E3" w14:textId="77777777" w:rsidR="00D80153" w:rsidRPr="00732649" w:rsidRDefault="00D80153" w:rsidP="00D80153">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to guard you in all your ways.</w:t>
      </w:r>
    </w:p>
    <w:p w14:paraId="3B88E70B" w14:textId="77777777" w:rsidR="00D80153" w:rsidRPr="00732649" w:rsidRDefault="00D80153" w:rsidP="00D80153">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Bless the Lord, O my soul,</w:t>
      </w:r>
    </w:p>
    <w:p w14:paraId="0E145BC8" w14:textId="77777777" w:rsidR="00D80153" w:rsidRDefault="00D80153" w:rsidP="00D80153">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all that is within me, bless his holy name!</w:t>
      </w:r>
    </w:p>
    <w:p w14:paraId="69EEF917" w14:textId="39F8BFD6" w:rsidR="0082285C" w:rsidRDefault="0082285C" w:rsidP="00767450">
      <w:pPr>
        <w:rPr>
          <w:rFonts w:ascii="Times New Roman" w:hAnsi="Times New Roman"/>
          <w:bCs/>
          <w:szCs w:val="24"/>
        </w:rPr>
      </w:pPr>
    </w:p>
    <w:p w14:paraId="16E43628" w14:textId="77777777" w:rsidR="00466F21" w:rsidRPr="00B06F96" w:rsidRDefault="00466F21" w:rsidP="00767450">
      <w:pPr>
        <w:rPr>
          <w:rFonts w:ascii="Times New Roman" w:hAnsi="Times New Roman"/>
          <w:bCs/>
          <w:szCs w:val="24"/>
        </w:rPr>
      </w:pPr>
    </w:p>
    <w:bookmarkEnd w:id="2"/>
    <w:bookmarkEnd w:id="3"/>
    <w:p w14:paraId="78612EA1" w14:textId="08347257" w:rsidR="00BE6322" w:rsidRDefault="00BA6ECD" w:rsidP="00BE6322">
      <w:pPr>
        <w:rPr>
          <w:rFonts w:ascii="Times New Roman" w:hAnsi="Times New Roman"/>
          <w:szCs w:val="24"/>
        </w:rPr>
      </w:pPr>
      <w:r>
        <w:rPr>
          <w:rFonts w:ascii="Times New Roman" w:hAnsi="Times New Roman"/>
          <w:b/>
          <w:szCs w:val="24"/>
          <w:u w:val="single"/>
        </w:rPr>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D80153">
        <w:rPr>
          <w:rFonts w:ascii="Times New Roman" w:hAnsi="Times New Roman"/>
          <w:szCs w:val="24"/>
        </w:rPr>
        <w:t>Hebrews</w:t>
      </w:r>
      <w:r>
        <w:rPr>
          <w:rFonts w:ascii="Times New Roman" w:hAnsi="Times New Roman"/>
          <w:szCs w:val="24"/>
        </w:rPr>
        <w:t xml:space="preserve"> </w:t>
      </w:r>
      <w:r w:rsidR="00D80153">
        <w:rPr>
          <w:rFonts w:ascii="Times New Roman" w:hAnsi="Times New Roman"/>
          <w:szCs w:val="24"/>
        </w:rPr>
        <w:t>3:12-19</w:t>
      </w:r>
      <w:r w:rsidR="00BE6322" w:rsidRPr="00732649">
        <w:rPr>
          <w:rFonts w:ascii="Times New Roman" w:hAnsi="Times New Roman"/>
          <w:szCs w:val="24"/>
        </w:rPr>
        <w:t>)</w:t>
      </w:r>
    </w:p>
    <w:p w14:paraId="2831F6FB" w14:textId="3E52B12F" w:rsidR="00720604" w:rsidRPr="00720604" w:rsidRDefault="00720604" w:rsidP="00720604">
      <w:pPr>
        <w:shd w:val="clear" w:color="auto" w:fill="FFFFFF"/>
        <w:rPr>
          <w:rFonts w:ascii="Times New Roman" w:eastAsia="Times New Roman" w:hAnsi="Times New Roman"/>
          <w:color w:val="000000"/>
          <w:szCs w:val="24"/>
        </w:rPr>
      </w:pPr>
      <w:r w:rsidRPr="00720604">
        <w:rPr>
          <w:rFonts w:ascii="Times New Roman" w:eastAsia="Times New Roman" w:hAnsi="Times New Roman"/>
          <w:b/>
          <w:bCs/>
          <w:color w:val="000000"/>
          <w:szCs w:val="24"/>
          <w:vertAlign w:val="superscript"/>
        </w:rPr>
        <w:t>12 </w:t>
      </w:r>
      <w:r w:rsidRPr="00720604">
        <w:rPr>
          <w:rFonts w:ascii="Times New Roman" w:eastAsia="Times New Roman" w:hAnsi="Times New Roman"/>
          <w:color w:val="000000"/>
          <w:szCs w:val="24"/>
        </w:rPr>
        <w:t>Take care, brothers, lest there be in any of you an evil, unbelieving heart, leading you to fall away from the living God.</w:t>
      </w:r>
      <w:r w:rsidR="002301BB">
        <w:rPr>
          <w:rFonts w:ascii="Times New Roman" w:eastAsia="Times New Roman" w:hAnsi="Times New Roman"/>
          <w:color w:val="000000"/>
          <w:szCs w:val="24"/>
        </w:rPr>
        <w:t xml:space="preserve"> </w:t>
      </w:r>
      <w:r w:rsidRPr="00720604">
        <w:rPr>
          <w:rFonts w:ascii="Times New Roman" w:eastAsia="Times New Roman" w:hAnsi="Times New Roman"/>
          <w:color w:val="000000"/>
          <w:szCs w:val="24"/>
        </w:rPr>
        <w:t> </w:t>
      </w:r>
      <w:r w:rsidRPr="00720604">
        <w:rPr>
          <w:rFonts w:ascii="Times New Roman" w:eastAsia="Times New Roman" w:hAnsi="Times New Roman"/>
          <w:b/>
          <w:bCs/>
          <w:color w:val="000000"/>
          <w:szCs w:val="24"/>
          <w:vertAlign w:val="superscript"/>
        </w:rPr>
        <w:t>13 </w:t>
      </w:r>
      <w:r w:rsidRPr="00720604">
        <w:rPr>
          <w:rFonts w:ascii="Times New Roman" w:eastAsia="Times New Roman" w:hAnsi="Times New Roman"/>
          <w:color w:val="000000"/>
          <w:szCs w:val="24"/>
        </w:rPr>
        <w:t>But exhort one another every day, as long as it is called “today,” that none of you may be hardened by the deceitfulness of sin.</w:t>
      </w:r>
      <w:r w:rsidR="002301BB">
        <w:rPr>
          <w:rFonts w:ascii="Times New Roman" w:eastAsia="Times New Roman" w:hAnsi="Times New Roman"/>
          <w:color w:val="000000"/>
          <w:szCs w:val="24"/>
        </w:rPr>
        <w:t xml:space="preserve"> </w:t>
      </w:r>
      <w:r w:rsidRPr="00720604">
        <w:rPr>
          <w:rFonts w:ascii="Times New Roman" w:eastAsia="Times New Roman" w:hAnsi="Times New Roman"/>
          <w:color w:val="000000"/>
          <w:szCs w:val="24"/>
        </w:rPr>
        <w:t> </w:t>
      </w:r>
      <w:r w:rsidRPr="00720604">
        <w:rPr>
          <w:rFonts w:ascii="Times New Roman" w:eastAsia="Times New Roman" w:hAnsi="Times New Roman"/>
          <w:b/>
          <w:bCs/>
          <w:color w:val="000000"/>
          <w:szCs w:val="24"/>
          <w:vertAlign w:val="superscript"/>
        </w:rPr>
        <w:t>14 </w:t>
      </w:r>
      <w:r w:rsidRPr="00720604">
        <w:rPr>
          <w:rFonts w:ascii="Times New Roman" w:eastAsia="Times New Roman" w:hAnsi="Times New Roman"/>
          <w:color w:val="000000"/>
          <w:szCs w:val="24"/>
        </w:rPr>
        <w:t>For we have come to share in Christ, if indeed we hold our original confidence firm to the end.</w:t>
      </w:r>
      <w:r w:rsidR="002301BB">
        <w:rPr>
          <w:rFonts w:ascii="Times New Roman" w:eastAsia="Times New Roman" w:hAnsi="Times New Roman"/>
          <w:color w:val="000000"/>
          <w:szCs w:val="24"/>
        </w:rPr>
        <w:t xml:space="preserve">  </w:t>
      </w:r>
      <w:r w:rsidRPr="00720604">
        <w:rPr>
          <w:rFonts w:ascii="Times New Roman" w:eastAsia="Times New Roman" w:hAnsi="Times New Roman"/>
          <w:b/>
          <w:bCs/>
          <w:color w:val="000000"/>
          <w:szCs w:val="24"/>
          <w:vertAlign w:val="superscript"/>
        </w:rPr>
        <w:t>15 </w:t>
      </w:r>
      <w:r w:rsidRPr="00720604">
        <w:rPr>
          <w:rFonts w:ascii="Times New Roman" w:eastAsia="Times New Roman" w:hAnsi="Times New Roman"/>
          <w:color w:val="000000"/>
          <w:szCs w:val="24"/>
        </w:rPr>
        <w:t>As it is said,</w:t>
      </w:r>
    </w:p>
    <w:p w14:paraId="1FDCBF12" w14:textId="77777777" w:rsidR="00720604" w:rsidRPr="00720604" w:rsidRDefault="00720604" w:rsidP="00720604">
      <w:pPr>
        <w:shd w:val="clear" w:color="auto" w:fill="FFFFFF"/>
        <w:ind w:left="2160"/>
        <w:rPr>
          <w:rFonts w:ascii="Times New Roman" w:eastAsia="Times New Roman" w:hAnsi="Times New Roman"/>
          <w:color w:val="000000"/>
          <w:szCs w:val="24"/>
        </w:rPr>
      </w:pPr>
      <w:r w:rsidRPr="00720604">
        <w:rPr>
          <w:rFonts w:ascii="Times New Roman" w:eastAsia="Times New Roman" w:hAnsi="Times New Roman"/>
          <w:color w:val="000000"/>
          <w:szCs w:val="24"/>
        </w:rPr>
        <w:t>“Today, if you hear his voice,</w:t>
      </w:r>
      <w:r w:rsidRPr="00720604">
        <w:rPr>
          <w:rFonts w:ascii="Times New Roman" w:eastAsia="Times New Roman" w:hAnsi="Times New Roman"/>
          <w:color w:val="000000"/>
          <w:szCs w:val="24"/>
        </w:rPr>
        <w:br/>
        <w:t>do not harden your hearts as in the rebellion.”</w:t>
      </w:r>
    </w:p>
    <w:p w14:paraId="729ADEBE" w14:textId="7063B4C6" w:rsidR="00720604" w:rsidRPr="00720604" w:rsidRDefault="00720604" w:rsidP="00720604">
      <w:pPr>
        <w:shd w:val="clear" w:color="auto" w:fill="FFFFFF"/>
        <w:rPr>
          <w:rFonts w:ascii="Times New Roman" w:eastAsia="Times New Roman" w:hAnsi="Times New Roman"/>
          <w:color w:val="000000"/>
          <w:szCs w:val="24"/>
        </w:rPr>
      </w:pPr>
      <w:r w:rsidRPr="00720604">
        <w:rPr>
          <w:rFonts w:ascii="Times New Roman" w:eastAsia="Times New Roman" w:hAnsi="Times New Roman"/>
          <w:b/>
          <w:bCs/>
          <w:color w:val="000000"/>
          <w:szCs w:val="24"/>
          <w:vertAlign w:val="superscript"/>
        </w:rPr>
        <w:t>16 </w:t>
      </w:r>
      <w:r w:rsidRPr="00720604">
        <w:rPr>
          <w:rFonts w:ascii="Times New Roman" w:eastAsia="Times New Roman" w:hAnsi="Times New Roman"/>
          <w:color w:val="000000"/>
          <w:szCs w:val="24"/>
        </w:rPr>
        <w:t>For who were those who heard and yet rebelled?</w:t>
      </w:r>
      <w:r w:rsidR="002301BB">
        <w:rPr>
          <w:rFonts w:ascii="Times New Roman" w:eastAsia="Times New Roman" w:hAnsi="Times New Roman"/>
          <w:color w:val="000000"/>
          <w:szCs w:val="24"/>
        </w:rPr>
        <w:t xml:space="preserve"> </w:t>
      </w:r>
      <w:r w:rsidRPr="00720604">
        <w:rPr>
          <w:rFonts w:ascii="Times New Roman" w:eastAsia="Times New Roman" w:hAnsi="Times New Roman"/>
          <w:color w:val="000000"/>
          <w:szCs w:val="24"/>
        </w:rPr>
        <w:t xml:space="preserve"> Was it not all those who left Egypt led by Moses?</w:t>
      </w:r>
      <w:r w:rsidR="002301BB">
        <w:rPr>
          <w:rFonts w:ascii="Times New Roman" w:eastAsia="Times New Roman" w:hAnsi="Times New Roman"/>
          <w:color w:val="000000"/>
          <w:szCs w:val="24"/>
        </w:rPr>
        <w:t xml:space="preserve"> </w:t>
      </w:r>
      <w:r w:rsidRPr="00720604">
        <w:rPr>
          <w:rFonts w:ascii="Times New Roman" w:eastAsia="Times New Roman" w:hAnsi="Times New Roman"/>
          <w:color w:val="000000"/>
          <w:szCs w:val="24"/>
        </w:rPr>
        <w:t> </w:t>
      </w:r>
      <w:r w:rsidRPr="00720604">
        <w:rPr>
          <w:rFonts w:ascii="Times New Roman" w:eastAsia="Times New Roman" w:hAnsi="Times New Roman"/>
          <w:b/>
          <w:bCs/>
          <w:color w:val="000000"/>
          <w:szCs w:val="24"/>
          <w:vertAlign w:val="superscript"/>
        </w:rPr>
        <w:t>17 </w:t>
      </w:r>
      <w:r w:rsidRPr="00720604">
        <w:rPr>
          <w:rFonts w:ascii="Times New Roman" w:eastAsia="Times New Roman" w:hAnsi="Times New Roman"/>
          <w:color w:val="000000"/>
          <w:szCs w:val="24"/>
        </w:rPr>
        <w:t xml:space="preserve">And with whom was he provoked for forty years? </w:t>
      </w:r>
      <w:r w:rsidR="002301BB">
        <w:rPr>
          <w:rFonts w:ascii="Times New Roman" w:eastAsia="Times New Roman" w:hAnsi="Times New Roman"/>
          <w:color w:val="000000"/>
          <w:szCs w:val="24"/>
        </w:rPr>
        <w:t xml:space="preserve"> </w:t>
      </w:r>
      <w:r w:rsidRPr="00720604">
        <w:rPr>
          <w:rFonts w:ascii="Times New Roman" w:eastAsia="Times New Roman" w:hAnsi="Times New Roman"/>
          <w:color w:val="000000"/>
          <w:szCs w:val="24"/>
        </w:rPr>
        <w:t>Was it not with those who sinned, whose bodies fell in the wilderness?</w:t>
      </w:r>
      <w:r w:rsidR="002301BB">
        <w:rPr>
          <w:rFonts w:ascii="Times New Roman" w:eastAsia="Times New Roman" w:hAnsi="Times New Roman"/>
          <w:color w:val="000000"/>
          <w:szCs w:val="24"/>
        </w:rPr>
        <w:t xml:space="preserve"> </w:t>
      </w:r>
      <w:r w:rsidRPr="00720604">
        <w:rPr>
          <w:rFonts w:ascii="Times New Roman" w:eastAsia="Times New Roman" w:hAnsi="Times New Roman"/>
          <w:color w:val="000000"/>
          <w:szCs w:val="24"/>
        </w:rPr>
        <w:t> </w:t>
      </w:r>
      <w:r w:rsidRPr="00720604">
        <w:rPr>
          <w:rFonts w:ascii="Times New Roman" w:eastAsia="Times New Roman" w:hAnsi="Times New Roman"/>
          <w:b/>
          <w:bCs/>
          <w:color w:val="000000"/>
          <w:szCs w:val="24"/>
          <w:vertAlign w:val="superscript"/>
        </w:rPr>
        <w:t>18 </w:t>
      </w:r>
      <w:r w:rsidRPr="00720604">
        <w:rPr>
          <w:rFonts w:ascii="Times New Roman" w:eastAsia="Times New Roman" w:hAnsi="Times New Roman"/>
          <w:color w:val="000000"/>
          <w:szCs w:val="24"/>
        </w:rPr>
        <w:t>And to whom did he swear that they would not enter his rest, but to those who were disobedient?</w:t>
      </w:r>
      <w:r w:rsidR="002301BB">
        <w:rPr>
          <w:rFonts w:ascii="Times New Roman" w:eastAsia="Times New Roman" w:hAnsi="Times New Roman"/>
          <w:color w:val="000000"/>
          <w:szCs w:val="24"/>
        </w:rPr>
        <w:t xml:space="preserve"> </w:t>
      </w:r>
      <w:r w:rsidRPr="00720604">
        <w:rPr>
          <w:rFonts w:ascii="Times New Roman" w:eastAsia="Times New Roman" w:hAnsi="Times New Roman"/>
          <w:color w:val="000000"/>
          <w:szCs w:val="24"/>
        </w:rPr>
        <w:t> </w:t>
      </w:r>
      <w:r w:rsidRPr="00720604">
        <w:rPr>
          <w:rFonts w:ascii="Times New Roman" w:eastAsia="Times New Roman" w:hAnsi="Times New Roman"/>
          <w:b/>
          <w:bCs/>
          <w:color w:val="000000"/>
          <w:szCs w:val="24"/>
          <w:vertAlign w:val="superscript"/>
        </w:rPr>
        <w:t>19 </w:t>
      </w:r>
      <w:r w:rsidRPr="00720604">
        <w:rPr>
          <w:rFonts w:ascii="Times New Roman" w:eastAsia="Times New Roman" w:hAnsi="Times New Roman"/>
          <w:color w:val="000000"/>
          <w:szCs w:val="24"/>
        </w:rPr>
        <w:t>So we see that</w:t>
      </w:r>
      <w:r w:rsidR="002301BB">
        <w:rPr>
          <w:rFonts w:ascii="Times New Roman" w:eastAsia="Times New Roman" w:hAnsi="Times New Roman"/>
          <w:color w:val="000000"/>
          <w:szCs w:val="24"/>
        </w:rPr>
        <w:t xml:space="preserve"> </w:t>
      </w:r>
      <w:r w:rsidRPr="00720604">
        <w:rPr>
          <w:rFonts w:ascii="Times New Roman" w:eastAsia="Times New Roman" w:hAnsi="Times New Roman"/>
          <w:color w:val="000000"/>
          <w:szCs w:val="24"/>
        </w:rPr>
        <w:t>they were unable to enter because of unbelief.</w:t>
      </w:r>
    </w:p>
    <w:p w14:paraId="52739117" w14:textId="77777777" w:rsidR="00D80153" w:rsidRPr="00720604" w:rsidRDefault="00D80153" w:rsidP="00720604">
      <w:pPr>
        <w:rPr>
          <w:rFonts w:ascii="Times New Roman" w:hAnsi="Times New Roman"/>
          <w:szCs w:val="24"/>
        </w:rPr>
      </w:pPr>
    </w:p>
    <w:p w14:paraId="54C4BD74" w14:textId="135F231A"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lastRenderedPageBreak/>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5F3D0AA6" w:rsidR="00A4385E" w:rsidRDefault="00A4385E" w:rsidP="00072F76">
      <w:pPr>
        <w:rPr>
          <w:rFonts w:ascii="Times New Roman" w:hAnsi="Times New Roman"/>
          <w:szCs w:val="24"/>
        </w:rPr>
      </w:pPr>
    </w:p>
    <w:p w14:paraId="43CE7864" w14:textId="6B130CC3" w:rsidR="00F74716" w:rsidRDefault="00F74716" w:rsidP="00072F76">
      <w:pPr>
        <w:rPr>
          <w:rFonts w:ascii="Times New Roman" w:hAnsi="Times New Roman"/>
          <w:szCs w:val="24"/>
        </w:rPr>
      </w:pPr>
    </w:p>
    <w:p w14:paraId="54DD9604" w14:textId="53D0F6FC" w:rsidR="00F74716" w:rsidRDefault="00F74716" w:rsidP="00072F76">
      <w:pPr>
        <w:rPr>
          <w:rFonts w:ascii="Times New Roman" w:hAnsi="Times New Roman"/>
          <w:szCs w:val="24"/>
        </w:rPr>
      </w:pPr>
    </w:p>
    <w:p w14:paraId="153D597A" w14:textId="6D9E69F8" w:rsidR="00F74716" w:rsidRDefault="00F74716" w:rsidP="00072F76">
      <w:pPr>
        <w:rPr>
          <w:rFonts w:ascii="Times New Roman" w:hAnsi="Times New Roman"/>
          <w:szCs w:val="24"/>
        </w:rPr>
      </w:pPr>
    </w:p>
    <w:p w14:paraId="71544853" w14:textId="77777777" w:rsidR="00F74716" w:rsidRDefault="00F74716"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BB082CF" w:rsidR="00F158D2" w:rsidRDefault="00F158D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64653CD6" w14:textId="1ADBB82F" w:rsidR="001E553E" w:rsidRDefault="001E553E" w:rsidP="00FE4099">
      <w:pPr>
        <w:rPr>
          <w:rFonts w:ascii="Times New Roman" w:hAnsi="Times New Roman"/>
          <w:szCs w:val="24"/>
        </w:rPr>
      </w:pPr>
    </w:p>
    <w:p w14:paraId="6BAF981B" w14:textId="4A6B25BD" w:rsidR="001E553E" w:rsidRDefault="001E553E" w:rsidP="00FE4099">
      <w:pPr>
        <w:rPr>
          <w:rFonts w:ascii="Times New Roman" w:hAnsi="Times New Roman"/>
          <w:szCs w:val="24"/>
        </w:rPr>
      </w:pPr>
    </w:p>
    <w:p w14:paraId="0B93AD16" w14:textId="3B63EE46" w:rsidR="001E553E" w:rsidRDefault="001E553E" w:rsidP="00FE4099">
      <w:pPr>
        <w:rPr>
          <w:rFonts w:ascii="Times New Roman" w:hAnsi="Times New Roman"/>
          <w:szCs w:val="24"/>
        </w:rPr>
      </w:pPr>
    </w:p>
    <w:p w14:paraId="03B8BFA3" w14:textId="619C7946" w:rsidR="001E553E" w:rsidRDefault="001E553E" w:rsidP="00FE4099">
      <w:pPr>
        <w:rPr>
          <w:rFonts w:ascii="Times New Roman" w:hAnsi="Times New Roman"/>
          <w:szCs w:val="24"/>
        </w:rPr>
      </w:pPr>
    </w:p>
    <w:p w14:paraId="4AE560F3" w14:textId="5E4B39B3" w:rsidR="001E553E" w:rsidRDefault="001E553E" w:rsidP="00FE4099">
      <w:pPr>
        <w:rPr>
          <w:rFonts w:ascii="Times New Roman" w:hAnsi="Times New Roman"/>
          <w:szCs w:val="24"/>
        </w:rPr>
      </w:pPr>
    </w:p>
    <w:p w14:paraId="06F17953" w14:textId="77777777" w:rsidR="0082285C" w:rsidRDefault="0082285C" w:rsidP="00FE4099">
      <w:pPr>
        <w:rPr>
          <w:rFonts w:ascii="Times New Roman" w:hAnsi="Times New Roman"/>
          <w:szCs w:val="24"/>
        </w:rPr>
      </w:pPr>
    </w:p>
    <w:p w14:paraId="592CB5DA" w14:textId="0F04FE92"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E54825">
        <w:rPr>
          <w:rFonts w:ascii="Times New Roman" w:hAnsi="Times New Roman"/>
          <w:szCs w:val="24"/>
        </w:rPr>
        <w:t>Mark</w:t>
      </w:r>
      <w:r w:rsidRPr="00322C6F">
        <w:rPr>
          <w:rFonts w:ascii="Times New Roman" w:hAnsi="Times New Roman"/>
          <w:szCs w:val="24"/>
        </w:rPr>
        <w:t xml:space="preserve">, the </w:t>
      </w:r>
      <w:r w:rsidR="00D80153">
        <w:rPr>
          <w:rFonts w:ascii="Times New Roman" w:hAnsi="Times New Roman"/>
          <w:szCs w:val="24"/>
        </w:rPr>
        <w:t>10</w:t>
      </w:r>
      <w:r w:rsidR="00BF5AE8">
        <w:rPr>
          <w:rFonts w:ascii="Times New Roman" w:hAnsi="Times New Roman"/>
          <w:szCs w:val="24"/>
        </w:rPr>
        <w:t>th</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27428778" w14:textId="4E54C966" w:rsidR="0082285C" w:rsidRDefault="0082285C" w:rsidP="00BE6322">
      <w:pPr>
        <w:rPr>
          <w:rFonts w:ascii="Times New Roman" w:hAnsi="Times New Roman"/>
          <w:b/>
          <w:bCs/>
          <w:szCs w:val="24"/>
        </w:rPr>
      </w:pPr>
    </w:p>
    <w:p w14:paraId="25BF35D5" w14:textId="77777777" w:rsidR="003B797F" w:rsidRDefault="003B797F" w:rsidP="00BE6322">
      <w:pPr>
        <w:rPr>
          <w:rFonts w:ascii="Times New Roman" w:hAnsi="Times New Roman"/>
          <w:b/>
          <w:bCs/>
          <w:szCs w:val="24"/>
        </w:rPr>
      </w:pPr>
    </w:p>
    <w:p w14:paraId="79ED7929" w14:textId="2AB647D2"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E54825">
        <w:rPr>
          <w:rFonts w:ascii="Times New Roman" w:hAnsi="Times New Roman"/>
          <w:szCs w:val="24"/>
        </w:rPr>
        <w:t xml:space="preserve">Mark </w:t>
      </w:r>
      <w:r w:rsidR="00D80153">
        <w:rPr>
          <w:rFonts w:ascii="Times New Roman" w:hAnsi="Times New Roman"/>
          <w:szCs w:val="24"/>
        </w:rPr>
        <w:t>10</w:t>
      </w:r>
      <w:r w:rsidR="00E54825">
        <w:rPr>
          <w:rFonts w:ascii="Times New Roman" w:hAnsi="Times New Roman"/>
          <w:szCs w:val="24"/>
        </w:rPr>
        <w:t>:</w:t>
      </w:r>
      <w:r w:rsidR="00D80153">
        <w:rPr>
          <w:rFonts w:ascii="Times New Roman" w:hAnsi="Times New Roman"/>
          <w:szCs w:val="24"/>
        </w:rPr>
        <w:t>17-22</w:t>
      </w:r>
      <w:r w:rsidR="00694229">
        <w:rPr>
          <w:rFonts w:ascii="Times New Roman" w:hAnsi="Times New Roman"/>
          <w:szCs w:val="24"/>
        </w:rPr>
        <w:t>)</w:t>
      </w:r>
    </w:p>
    <w:p w14:paraId="6FD9AF6E" w14:textId="16AC84A8" w:rsidR="00E54825" w:rsidRPr="002301BB" w:rsidRDefault="002301BB" w:rsidP="002301BB">
      <w:pPr>
        <w:rPr>
          <w:rFonts w:ascii="Times New Roman" w:hAnsi="Times New Roman"/>
          <w:szCs w:val="24"/>
        </w:rPr>
      </w:pPr>
      <w:r w:rsidRPr="002301BB">
        <w:rPr>
          <w:rStyle w:val="text"/>
          <w:rFonts w:ascii="Times New Roman" w:hAnsi="Times New Roman"/>
          <w:b/>
          <w:bCs/>
          <w:color w:val="000000"/>
          <w:shd w:val="clear" w:color="auto" w:fill="FFFFFF"/>
          <w:vertAlign w:val="superscript"/>
        </w:rPr>
        <w:t>17 </w:t>
      </w:r>
      <w:r w:rsidRPr="002301BB">
        <w:rPr>
          <w:rStyle w:val="text"/>
          <w:rFonts w:ascii="Times New Roman" w:hAnsi="Times New Roman"/>
          <w:color w:val="000000"/>
          <w:shd w:val="clear" w:color="auto" w:fill="FFFFFF"/>
        </w:rPr>
        <w:t xml:space="preserve">And as </w:t>
      </w:r>
      <w:r w:rsidR="00D17CB8">
        <w:rPr>
          <w:rStyle w:val="text"/>
          <w:rFonts w:ascii="Times New Roman" w:hAnsi="Times New Roman"/>
          <w:color w:val="000000"/>
          <w:shd w:val="clear" w:color="auto" w:fill="FFFFFF"/>
        </w:rPr>
        <w:t>Jesus</w:t>
      </w:r>
      <w:r w:rsidRPr="002301BB">
        <w:rPr>
          <w:rStyle w:val="text"/>
          <w:rFonts w:ascii="Times New Roman" w:hAnsi="Times New Roman"/>
          <w:color w:val="000000"/>
          <w:shd w:val="clear" w:color="auto" w:fill="FFFFFF"/>
        </w:rPr>
        <w:t xml:space="preserve"> was setting out on his journey, a man ran up and knelt before him and asked him, “Good Teacher, what must I do to inherit eternal life?”</w:t>
      </w:r>
      <w:r>
        <w:rPr>
          <w:rStyle w:val="text"/>
          <w:rFonts w:ascii="Times New Roman" w:hAnsi="Times New Roman"/>
          <w:color w:val="000000"/>
          <w:shd w:val="clear" w:color="auto" w:fill="FFFFFF"/>
        </w:rPr>
        <w:t xml:space="preserve"> </w:t>
      </w:r>
      <w:r w:rsidRPr="002301BB">
        <w:rPr>
          <w:rFonts w:ascii="Times New Roman" w:hAnsi="Times New Roman"/>
          <w:color w:val="000000"/>
          <w:shd w:val="clear" w:color="auto" w:fill="FFFFFF"/>
        </w:rPr>
        <w:t> </w:t>
      </w:r>
      <w:r w:rsidRPr="002301BB">
        <w:rPr>
          <w:rStyle w:val="text"/>
          <w:rFonts w:ascii="Times New Roman" w:hAnsi="Times New Roman"/>
          <w:b/>
          <w:bCs/>
          <w:color w:val="000000"/>
          <w:shd w:val="clear" w:color="auto" w:fill="FFFFFF"/>
          <w:vertAlign w:val="superscript"/>
        </w:rPr>
        <w:t>18 </w:t>
      </w:r>
      <w:r w:rsidRPr="002301BB">
        <w:rPr>
          <w:rStyle w:val="text"/>
          <w:rFonts w:ascii="Times New Roman" w:hAnsi="Times New Roman"/>
          <w:color w:val="000000"/>
          <w:shd w:val="clear" w:color="auto" w:fill="FFFFFF"/>
        </w:rPr>
        <w:t>And Jesus said to him,</w:t>
      </w:r>
      <w:r>
        <w:rPr>
          <w:rStyle w:val="text"/>
          <w:rFonts w:ascii="Times New Roman" w:hAnsi="Times New Roman"/>
          <w:color w:val="000000"/>
          <w:shd w:val="clear" w:color="auto" w:fill="FFFFFF"/>
        </w:rPr>
        <w:t xml:space="preserve"> </w:t>
      </w:r>
      <w:r w:rsidRPr="002301BB">
        <w:rPr>
          <w:rStyle w:val="woj"/>
          <w:rFonts w:ascii="Times New Roman" w:hAnsi="Times New Roman"/>
          <w:color w:val="000000"/>
          <w:shd w:val="clear" w:color="auto" w:fill="FFFFFF"/>
        </w:rPr>
        <w:t>“Why do you call me good?</w:t>
      </w:r>
      <w:r>
        <w:rPr>
          <w:rStyle w:val="woj"/>
          <w:rFonts w:ascii="Times New Roman" w:hAnsi="Times New Roman"/>
          <w:color w:val="000000"/>
          <w:shd w:val="clear" w:color="auto" w:fill="FFFFFF"/>
        </w:rPr>
        <w:t xml:space="preserve"> </w:t>
      </w:r>
      <w:r w:rsidRPr="002301BB">
        <w:rPr>
          <w:rStyle w:val="woj"/>
          <w:rFonts w:ascii="Times New Roman" w:hAnsi="Times New Roman"/>
          <w:color w:val="000000"/>
          <w:shd w:val="clear" w:color="auto" w:fill="FFFFFF"/>
        </w:rPr>
        <w:t xml:space="preserve"> No one is good except God alone.</w:t>
      </w:r>
      <w:r>
        <w:rPr>
          <w:rStyle w:val="woj"/>
          <w:rFonts w:ascii="Times New Roman" w:hAnsi="Times New Roman"/>
          <w:color w:val="000000"/>
          <w:shd w:val="clear" w:color="auto" w:fill="FFFFFF"/>
        </w:rPr>
        <w:t xml:space="preserve"> </w:t>
      </w:r>
      <w:r w:rsidRPr="002301BB">
        <w:rPr>
          <w:rFonts w:ascii="Times New Roman" w:hAnsi="Times New Roman"/>
          <w:color w:val="000000"/>
          <w:shd w:val="clear" w:color="auto" w:fill="FFFFFF"/>
        </w:rPr>
        <w:t> </w:t>
      </w:r>
      <w:r w:rsidRPr="002301BB">
        <w:rPr>
          <w:rStyle w:val="woj"/>
          <w:rFonts w:ascii="Times New Roman" w:hAnsi="Times New Roman"/>
          <w:b/>
          <w:bCs/>
          <w:color w:val="000000"/>
          <w:shd w:val="clear" w:color="auto" w:fill="FFFFFF"/>
          <w:vertAlign w:val="superscript"/>
        </w:rPr>
        <w:t>19 </w:t>
      </w:r>
      <w:r w:rsidRPr="002301BB">
        <w:rPr>
          <w:rStyle w:val="woj"/>
          <w:rFonts w:ascii="Times New Roman" w:hAnsi="Times New Roman"/>
          <w:color w:val="000000"/>
          <w:shd w:val="clear" w:color="auto" w:fill="FFFFFF"/>
        </w:rPr>
        <w:t xml:space="preserve">You know the commandments: ‘Do not murder, </w:t>
      </w:r>
      <w:proofErr w:type="gramStart"/>
      <w:r w:rsidRPr="002301BB">
        <w:rPr>
          <w:rStyle w:val="woj"/>
          <w:rFonts w:ascii="Times New Roman" w:hAnsi="Times New Roman"/>
          <w:color w:val="000000"/>
          <w:shd w:val="clear" w:color="auto" w:fill="FFFFFF"/>
        </w:rPr>
        <w:t>Do</w:t>
      </w:r>
      <w:proofErr w:type="gramEnd"/>
      <w:r w:rsidRPr="002301BB">
        <w:rPr>
          <w:rStyle w:val="woj"/>
          <w:rFonts w:ascii="Times New Roman" w:hAnsi="Times New Roman"/>
          <w:color w:val="000000"/>
          <w:shd w:val="clear" w:color="auto" w:fill="FFFFFF"/>
        </w:rPr>
        <w:t xml:space="preserve"> not commit adultery, Do not steal, Do not bear false witness, Do not defraud, Honor your father and mother.’”</w:t>
      </w:r>
      <w:r>
        <w:rPr>
          <w:rStyle w:val="woj"/>
          <w:rFonts w:ascii="Times New Roman" w:hAnsi="Times New Roman"/>
          <w:color w:val="000000"/>
          <w:shd w:val="clear" w:color="auto" w:fill="FFFFFF"/>
        </w:rPr>
        <w:t xml:space="preserve"> </w:t>
      </w:r>
      <w:r w:rsidRPr="002301BB">
        <w:rPr>
          <w:rFonts w:ascii="Times New Roman" w:hAnsi="Times New Roman"/>
          <w:color w:val="000000"/>
          <w:shd w:val="clear" w:color="auto" w:fill="FFFFFF"/>
        </w:rPr>
        <w:t> </w:t>
      </w:r>
      <w:r w:rsidRPr="002301BB">
        <w:rPr>
          <w:rStyle w:val="text"/>
          <w:rFonts w:ascii="Times New Roman" w:hAnsi="Times New Roman"/>
          <w:b/>
          <w:bCs/>
          <w:color w:val="000000"/>
          <w:shd w:val="clear" w:color="auto" w:fill="FFFFFF"/>
          <w:vertAlign w:val="superscript"/>
        </w:rPr>
        <w:t>20 </w:t>
      </w:r>
      <w:r w:rsidRPr="002301BB">
        <w:rPr>
          <w:rStyle w:val="text"/>
          <w:rFonts w:ascii="Times New Roman" w:hAnsi="Times New Roman"/>
          <w:color w:val="000000"/>
          <w:shd w:val="clear" w:color="auto" w:fill="FFFFFF"/>
        </w:rPr>
        <w:t>And he said to him, “Teacher,</w:t>
      </w:r>
      <w:r>
        <w:rPr>
          <w:rStyle w:val="text"/>
          <w:rFonts w:ascii="Times New Roman" w:hAnsi="Times New Roman"/>
          <w:color w:val="000000"/>
          <w:shd w:val="clear" w:color="auto" w:fill="FFFFFF"/>
        </w:rPr>
        <w:t xml:space="preserve"> </w:t>
      </w:r>
      <w:r w:rsidRPr="002301BB">
        <w:rPr>
          <w:rStyle w:val="text"/>
          <w:rFonts w:ascii="Times New Roman" w:hAnsi="Times New Roman"/>
          <w:color w:val="000000"/>
          <w:shd w:val="clear" w:color="auto" w:fill="FFFFFF"/>
        </w:rPr>
        <w:t>all these I have kept from my youth.”</w:t>
      </w:r>
      <w:r>
        <w:rPr>
          <w:rStyle w:val="text"/>
          <w:rFonts w:ascii="Times New Roman" w:hAnsi="Times New Roman"/>
          <w:color w:val="000000"/>
          <w:shd w:val="clear" w:color="auto" w:fill="FFFFFF"/>
        </w:rPr>
        <w:t xml:space="preserve"> </w:t>
      </w:r>
      <w:r w:rsidRPr="002301BB">
        <w:rPr>
          <w:rFonts w:ascii="Times New Roman" w:hAnsi="Times New Roman"/>
          <w:color w:val="000000"/>
          <w:shd w:val="clear" w:color="auto" w:fill="FFFFFF"/>
        </w:rPr>
        <w:t> </w:t>
      </w:r>
      <w:r w:rsidRPr="002301BB">
        <w:rPr>
          <w:rStyle w:val="text"/>
          <w:rFonts w:ascii="Times New Roman" w:hAnsi="Times New Roman"/>
          <w:b/>
          <w:bCs/>
          <w:color w:val="000000"/>
          <w:shd w:val="clear" w:color="auto" w:fill="FFFFFF"/>
          <w:vertAlign w:val="superscript"/>
        </w:rPr>
        <w:t>21 </w:t>
      </w:r>
      <w:r w:rsidRPr="002301BB">
        <w:rPr>
          <w:rStyle w:val="text"/>
          <w:rFonts w:ascii="Times New Roman" w:hAnsi="Times New Roman"/>
          <w:color w:val="000000"/>
          <w:shd w:val="clear" w:color="auto" w:fill="FFFFFF"/>
        </w:rPr>
        <w:t>And Jesus, looking at him, loved him, and said to him, </w:t>
      </w:r>
      <w:r w:rsidRPr="002301BB">
        <w:rPr>
          <w:rStyle w:val="woj"/>
          <w:rFonts w:ascii="Times New Roman" w:hAnsi="Times New Roman"/>
          <w:color w:val="000000"/>
          <w:shd w:val="clear" w:color="auto" w:fill="FFFFFF"/>
        </w:rPr>
        <w:t>“You lack one thing: go, sell all that you have and give to the poor, and you will have treasure in heaven; and come, follow me.”</w:t>
      </w:r>
      <w:r>
        <w:rPr>
          <w:rStyle w:val="woj"/>
          <w:rFonts w:ascii="Times New Roman" w:hAnsi="Times New Roman"/>
          <w:color w:val="000000"/>
          <w:shd w:val="clear" w:color="auto" w:fill="FFFFFF"/>
        </w:rPr>
        <w:t xml:space="preserve"> </w:t>
      </w:r>
      <w:r w:rsidRPr="002301BB">
        <w:rPr>
          <w:rFonts w:ascii="Times New Roman" w:hAnsi="Times New Roman"/>
          <w:color w:val="000000"/>
          <w:shd w:val="clear" w:color="auto" w:fill="FFFFFF"/>
        </w:rPr>
        <w:t> </w:t>
      </w:r>
      <w:r w:rsidRPr="002301BB">
        <w:rPr>
          <w:rStyle w:val="text"/>
          <w:rFonts w:ascii="Times New Roman" w:hAnsi="Times New Roman"/>
          <w:b/>
          <w:bCs/>
          <w:color w:val="000000"/>
          <w:shd w:val="clear" w:color="auto" w:fill="FFFFFF"/>
          <w:vertAlign w:val="superscript"/>
        </w:rPr>
        <w:t>22 </w:t>
      </w:r>
      <w:r w:rsidRPr="002301BB">
        <w:rPr>
          <w:rStyle w:val="text"/>
          <w:rFonts w:ascii="Times New Roman" w:hAnsi="Times New Roman"/>
          <w:color w:val="000000"/>
          <w:shd w:val="clear" w:color="auto" w:fill="FFFFFF"/>
        </w:rPr>
        <w:t>Disheartened by the saying, he went away sorrowful, for he had great possessions.</w:t>
      </w:r>
    </w:p>
    <w:p w14:paraId="22FFEB3D" w14:textId="77777777" w:rsidR="00D80153" w:rsidRPr="002301BB" w:rsidRDefault="00D80153" w:rsidP="002301BB">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48FEDDE4" w14:textId="3380F5CF" w:rsidR="00C70EAF" w:rsidRDefault="00C70EAF" w:rsidP="00FE4099">
      <w:pPr>
        <w:pStyle w:val="nospacing0"/>
        <w:rPr>
          <w:rFonts w:ascii="Times New Roman" w:hAnsi="Times New Roman"/>
          <w:sz w:val="24"/>
          <w:szCs w:val="24"/>
        </w:rPr>
      </w:pPr>
    </w:p>
    <w:p w14:paraId="7562E056" w14:textId="77777777" w:rsidR="003B797F" w:rsidRDefault="003B797F" w:rsidP="00FE4099">
      <w:pPr>
        <w:pStyle w:val="nospacing0"/>
        <w:rPr>
          <w:rFonts w:ascii="Times New Roman" w:hAnsi="Times New Roman"/>
          <w:sz w:val="24"/>
          <w:szCs w:val="24"/>
        </w:rPr>
      </w:pPr>
    </w:p>
    <w:p w14:paraId="0A1AEA71" w14:textId="4067F1FB" w:rsidR="00EB5E66" w:rsidRPr="00322C6F" w:rsidRDefault="00EB5E66" w:rsidP="00EB5E66">
      <w:pPr>
        <w:pStyle w:val="nospacing0"/>
        <w:rPr>
          <w:rFonts w:ascii="Times New Roman" w:hAnsi="Times New Roman"/>
          <w:sz w:val="24"/>
          <w:szCs w:val="24"/>
        </w:rPr>
      </w:pPr>
      <w:r w:rsidRPr="00322C6F">
        <w:rPr>
          <w:rFonts w:ascii="Times New Roman" w:hAnsi="Times New Roman"/>
          <w:b/>
          <w:sz w:val="24"/>
          <w:szCs w:val="24"/>
        </w:rPr>
        <w:lastRenderedPageBreak/>
        <w:t>Nicene Cree</w:t>
      </w:r>
      <w:r w:rsidR="00A401BD">
        <w:rPr>
          <w:rFonts w:ascii="Times New Roman" w:hAnsi="Times New Roman"/>
          <w:b/>
          <w:sz w:val="24"/>
          <w:szCs w:val="24"/>
        </w:rPr>
        <w:t>d</w:t>
      </w:r>
    </w:p>
    <w:p w14:paraId="45A0995D" w14:textId="77777777" w:rsidR="00EB5E66" w:rsidRPr="00C70EAF" w:rsidRDefault="00EB5E66" w:rsidP="00EB5E66">
      <w:pPr>
        <w:pStyle w:val="nospacing0"/>
        <w:ind w:firstLine="720"/>
        <w:rPr>
          <w:rFonts w:ascii="Times New Roman" w:hAnsi="Times New Roman"/>
          <w:sz w:val="24"/>
          <w:szCs w:val="24"/>
        </w:rPr>
      </w:pPr>
      <w:r w:rsidRPr="00C70EAF">
        <w:rPr>
          <w:rFonts w:ascii="Times New Roman" w:hAnsi="Times New Roman"/>
          <w:sz w:val="24"/>
          <w:szCs w:val="24"/>
        </w:rPr>
        <w:t>I believe in one God, the Father Almighty, maker of heaven and earth and of all things visible and invisible.</w:t>
      </w:r>
    </w:p>
    <w:p w14:paraId="3D2853FC" w14:textId="77777777" w:rsidR="00EB5E66" w:rsidRPr="00C70EAF" w:rsidRDefault="00EB5E66" w:rsidP="00EB5E66">
      <w:pPr>
        <w:pStyle w:val="nospacing0"/>
        <w:ind w:firstLine="720"/>
        <w:rPr>
          <w:rFonts w:ascii="Times New Roman" w:hAnsi="Times New Roman"/>
          <w:sz w:val="24"/>
          <w:szCs w:val="24"/>
        </w:rPr>
      </w:pPr>
      <w:r w:rsidRPr="00C70EAF">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4F2AC429" w14:textId="77777777" w:rsidR="00EB5E66" w:rsidRPr="00C70EAF" w:rsidRDefault="00EB5E66" w:rsidP="00EB5E66">
      <w:pPr>
        <w:pStyle w:val="nospacing0"/>
        <w:rPr>
          <w:rFonts w:ascii="Times New Roman" w:hAnsi="Times New Roman"/>
          <w:sz w:val="24"/>
          <w:szCs w:val="24"/>
        </w:rPr>
      </w:pPr>
      <w:r w:rsidRPr="00C70EAF">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6F3A88E" w14:textId="6D4530C9" w:rsidR="008B7578" w:rsidRDefault="008B7578" w:rsidP="008B7578">
      <w:pPr>
        <w:pStyle w:val="nospacing0"/>
        <w:rPr>
          <w:rFonts w:ascii="Times New Roman" w:hAnsi="Times New Roman"/>
          <w:sz w:val="24"/>
          <w:szCs w:val="24"/>
        </w:rPr>
      </w:pPr>
    </w:p>
    <w:p w14:paraId="126D7E71" w14:textId="77777777" w:rsidR="003B797F" w:rsidRDefault="003B797F" w:rsidP="008B7578">
      <w:pPr>
        <w:pStyle w:val="nospacing0"/>
        <w:rPr>
          <w:rFonts w:ascii="Times New Roman" w:hAnsi="Times New Roman"/>
          <w:sz w:val="24"/>
          <w:szCs w:val="24"/>
        </w:rPr>
      </w:pPr>
    </w:p>
    <w:p w14:paraId="5BFA6A2D" w14:textId="564E931D"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2D2947">
        <w:rPr>
          <w:rFonts w:ascii="Times New Roman" w:hAnsi="Times New Roman"/>
          <w:i/>
          <w:sz w:val="24"/>
          <w:szCs w:val="24"/>
        </w:rPr>
        <w:t xml:space="preserve">Be Still, My </w:t>
      </w:r>
      <w:proofErr w:type="gramStart"/>
      <w:r w:rsidR="002D2947">
        <w:rPr>
          <w:rFonts w:ascii="Times New Roman" w:hAnsi="Times New Roman"/>
          <w:i/>
          <w:sz w:val="24"/>
          <w:szCs w:val="24"/>
        </w:rPr>
        <w:t>Soul</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7B2D2D">
        <w:rPr>
          <w:rFonts w:ascii="Times New Roman" w:hAnsi="Times New Roman"/>
          <w:sz w:val="24"/>
          <w:szCs w:val="24"/>
        </w:rPr>
        <w:t>………</w:t>
      </w:r>
      <w:r w:rsidR="00177657">
        <w:rPr>
          <w:rFonts w:ascii="Times New Roman" w:hAnsi="Times New Roman"/>
          <w:sz w:val="24"/>
          <w:szCs w:val="24"/>
        </w:rPr>
        <w:t>……</w:t>
      </w:r>
      <w:r w:rsidR="00C70EAF">
        <w:rPr>
          <w:rFonts w:ascii="Times New Roman" w:hAnsi="Times New Roman"/>
          <w:sz w:val="24"/>
          <w:szCs w:val="24"/>
        </w:rPr>
        <w:t>…………</w:t>
      </w:r>
      <w:r w:rsidR="00D97259">
        <w:rPr>
          <w:rFonts w:ascii="Times New Roman" w:hAnsi="Times New Roman"/>
          <w:sz w:val="24"/>
          <w:szCs w:val="24"/>
        </w:rPr>
        <w:t>…</w:t>
      </w:r>
      <w:r w:rsidR="005D191F">
        <w:rPr>
          <w:rFonts w:ascii="Times New Roman" w:hAnsi="Times New Roman"/>
          <w:sz w:val="24"/>
          <w:szCs w:val="24"/>
        </w:rPr>
        <w:t>……</w:t>
      </w:r>
      <w:r w:rsidR="0082285C">
        <w:rPr>
          <w:rFonts w:ascii="Times New Roman" w:hAnsi="Times New Roman"/>
          <w:sz w:val="24"/>
          <w:szCs w:val="24"/>
        </w:rPr>
        <w:t>.</w:t>
      </w:r>
      <w:r w:rsidR="00FE4099" w:rsidRPr="00DB2F5B">
        <w:rPr>
          <w:rFonts w:ascii="Times New Roman" w:hAnsi="Times New Roman"/>
          <w:sz w:val="24"/>
          <w:szCs w:val="24"/>
        </w:rPr>
        <w:t>LSB #</w:t>
      </w:r>
      <w:r w:rsidR="00D97259">
        <w:rPr>
          <w:rFonts w:ascii="Times New Roman" w:hAnsi="Times New Roman"/>
          <w:sz w:val="24"/>
          <w:szCs w:val="24"/>
        </w:rPr>
        <w:t>7</w:t>
      </w:r>
      <w:r w:rsidR="002D2947">
        <w:rPr>
          <w:rFonts w:ascii="Times New Roman" w:hAnsi="Times New Roman"/>
          <w:sz w:val="24"/>
          <w:szCs w:val="24"/>
        </w:rPr>
        <w:t>52</w:t>
      </w:r>
    </w:p>
    <w:p w14:paraId="767FAE42" w14:textId="77777777" w:rsidR="0082285C" w:rsidRDefault="0082285C" w:rsidP="00FE4099">
      <w:pPr>
        <w:pStyle w:val="NoSpacing"/>
        <w:rPr>
          <w:rFonts w:ascii="Times New Roman" w:hAnsi="Times New Roman"/>
          <w:sz w:val="24"/>
          <w:szCs w:val="24"/>
        </w:rPr>
      </w:pPr>
    </w:p>
    <w:p w14:paraId="09F47A58" w14:textId="3BA35D6D" w:rsidR="00FE4099" w:rsidRDefault="00FE4099" w:rsidP="00FE4099">
      <w:pPr>
        <w:rPr>
          <w:rFonts w:ascii="Times New Roman" w:hAnsi="Times New Roman"/>
          <w:b/>
          <w:szCs w:val="24"/>
        </w:rPr>
      </w:pPr>
      <w:r w:rsidRPr="00322C6F">
        <w:rPr>
          <w:rFonts w:ascii="Times New Roman" w:hAnsi="Times New Roman"/>
          <w:b/>
          <w:szCs w:val="24"/>
        </w:rPr>
        <w:t>SERMON</w:t>
      </w:r>
    </w:p>
    <w:p w14:paraId="0543E0B0" w14:textId="77777777" w:rsidR="00C70EAF" w:rsidRPr="00C70EAF" w:rsidRDefault="00C70EAF" w:rsidP="00FE4099">
      <w:pPr>
        <w:rPr>
          <w:rFonts w:ascii="Times New Roman" w:hAnsi="Times New Roman"/>
          <w:bCs/>
          <w:szCs w:val="24"/>
        </w:rPr>
      </w:pPr>
    </w:p>
    <w:p w14:paraId="31434593" w14:textId="77777777" w:rsidR="00BF7669" w:rsidRDefault="00BF7669" w:rsidP="00BF7669">
      <w:pPr>
        <w:rPr>
          <w:rFonts w:ascii="Times New Roman" w:hAnsi="Times New Roman"/>
          <w:b/>
          <w:szCs w:val="24"/>
        </w:rPr>
      </w:pPr>
      <w:r w:rsidRPr="00322C6F">
        <w:rPr>
          <w:rFonts w:ascii="Times New Roman" w:hAnsi="Times New Roman"/>
          <w:b/>
          <w:szCs w:val="24"/>
        </w:rPr>
        <w:t>THE GENERAL PRAYERS</w:t>
      </w:r>
    </w:p>
    <w:p w14:paraId="526A0EBA" w14:textId="77777777" w:rsidR="00F83FD7" w:rsidRDefault="00F83FD7" w:rsidP="00BF7669">
      <w:pPr>
        <w:rPr>
          <w:rFonts w:ascii="Times New Roman" w:hAnsi="Times New Roman"/>
          <w:szCs w:val="24"/>
        </w:rPr>
      </w:pPr>
    </w:p>
    <w:p w14:paraId="0EE7C2F5" w14:textId="77777777" w:rsidR="00EB5E66" w:rsidRPr="00322C6F" w:rsidRDefault="00EB5E66" w:rsidP="00EB5E66">
      <w:pPr>
        <w:rPr>
          <w:rFonts w:ascii="Times New Roman" w:hAnsi="Times New Roman"/>
          <w:b/>
          <w:szCs w:val="24"/>
        </w:rPr>
      </w:pPr>
      <w:r w:rsidRPr="00322C6F">
        <w:rPr>
          <w:rFonts w:ascii="Times New Roman" w:hAnsi="Times New Roman"/>
          <w:b/>
          <w:szCs w:val="24"/>
        </w:rPr>
        <w:t>INSTITUTION OF THE LORD’S SUPPER</w:t>
      </w:r>
    </w:p>
    <w:p w14:paraId="6C2EEBF8" w14:textId="7E5F7FF0"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sidR="0082285C">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4B843FC1" w:rsidR="00EB5E6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2B8EA1B0" w14:textId="77777777" w:rsidR="0082285C" w:rsidRPr="00F74716" w:rsidRDefault="0082285C" w:rsidP="0082285C">
      <w:pPr>
        <w:pStyle w:val="NoSpacing"/>
        <w:rPr>
          <w:rFonts w:ascii="Times New Roman" w:hAnsi="Times New Roman"/>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lastRenderedPageBreak/>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7B2B00DF"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 it is acceptable to remain seated.</w:t>
      </w:r>
    </w:p>
    <w:p w14:paraId="73FD5C82" w14:textId="77777777" w:rsidR="00EB5E66" w:rsidRPr="000C3962"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07D1FDA5" w14:textId="6F107E20" w:rsidR="00EB5E66" w:rsidRDefault="00EB5E66" w:rsidP="004864DD">
      <w:pPr>
        <w:ind w:left="720" w:firstLine="720"/>
        <w:rPr>
          <w:rFonts w:ascii="Times New Roman" w:hAnsi="Times New Roman"/>
          <w:i/>
          <w:szCs w:val="24"/>
        </w:rPr>
      </w:pPr>
      <w:r w:rsidRPr="00322C6F">
        <w:rPr>
          <w:rFonts w:ascii="Times New Roman" w:hAnsi="Times New Roman"/>
          <w:szCs w:val="24"/>
        </w:rPr>
        <w:t>LSB #</w:t>
      </w:r>
      <w:r w:rsidR="002D2947">
        <w:rPr>
          <w:rFonts w:ascii="Times New Roman" w:hAnsi="Times New Roman"/>
          <w:szCs w:val="24"/>
        </w:rPr>
        <w:t>560</w:t>
      </w:r>
      <w:r w:rsidRPr="00322C6F">
        <w:rPr>
          <w:rFonts w:ascii="Times New Roman" w:hAnsi="Times New Roman"/>
          <w:szCs w:val="24"/>
        </w:rPr>
        <w:t xml:space="preserve"> </w:t>
      </w:r>
      <w:r w:rsidRPr="00322C6F">
        <w:rPr>
          <w:rFonts w:ascii="Times New Roman" w:hAnsi="Times New Roman"/>
          <w:i/>
          <w:szCs w:val="24"/>
        </w:rPr>
        <w:t>“</w:t>
      </w:r>
      <w:r w:rsidR="002D2947">
        <w:rPr>
          <w:rFonts w:ascii="Times New Roman" w:hAnsi="Times New Roman"/>
          <w:i/>
          <w:szCs w:val="24"/>
        </w:rPr>
        <w:t>Drawn to the Cross, Which Thou Hast Blessed</w:t>
      </w:r>
      <w:r w:rsidRPr="00322C6F">
        <w:rPr>
          <w:rFonts w:ascii="Times New Roman" w:hAnsi="Times New Roman"/>
          <w:i/>
          <w:szCs w:val="24"/>
        </w:rPr>
        <w:t>”</w:t>
      </w:r>
    </w:p>
    <w:p w14:paraId="79A0F55F" w14:textId="5A0BAEE9" w:rsidR="004864DD" w:rsidRPr="004864DD" w:rsidRDefault="004864DD" w:rsidP="004864DD">
      <w:pPr>
        <w:ind w:left="720" w:firstLine="720"/>
        <w:rPr>
          <w:rFonts w:ascii="Times New Roman" w:hAnsi="Times New Roman"/>
          <w:i/>
          <w:szCs w:val="24"/>
        </w:rPr>
      </w:pPr>
      <w:r>
        <w:rPr>
          <w:rFonts w:ascii="Times New Roman" w:hAnsi="Times New Roman"/>
          <w:szCs w:val="24"/>
        </w:rPr>
        <w:t>LSB #</w:t>
      </w:r>
      <w:r w:rsidR="002D2947">
        <w:rPr>
          <w:rFonts w:ascii="Times New Roman" w:hAnsi="Times New Roman"/>
          <w:szCs w:val="24"/>
        </w:rPr>
        <w:t>636</w:t>
      </w:r>
      <w:r>
        <w:rPr>
          <w:rFonts w:ascii="Times New Roman" w:hAnsi="Times New Roman"/>
          <w:szCs w:val="24"/>
        </w:rPr>
        <w:t xml:space="preserve"> </w:t>
      </w:r>
      <w:r w:rsidRPr="004864DD">
        <w:rPr>
          <w:rFonts w:ascii="Times New Roman" w:hAnsi="Times New Roman"/>
          <w:i/>
          <w:iCs/>
          <w:szCs w:val="24"/>
        </w:rPr>
        <w:t>“</w:t>
      </w:r>
      <w:r w:rsidR="00B0431F">
        <w:rPr>
          <w:rFonts w:ascii="Times New Roman" w:hAnsi="Times New Roman"/>
          <w:i/>
          <w:iCs/>
          <w:szCs w:val="24"/>
        </w:rPr>
        <w:t xml:space="preserve">Soul, Adorn Yourself </w:t>
      </w:r>
      <w:proofErr w:type="gramStart"/>
      <w:r w:rsidR="00B0431F">
        <w:rPr>
          <w:rFonts w:ascii="Times New Roman" w:hAnsi="Times New Roman"/>
          <w:i/>
          <w:iCs/>
          <w:szCs w:val="24"/>
        </w:rPr>
        <w:t>With</w:t>
      </w:r>
      <w:proofErr w:type="gramEnd"/>
      <w:r w:rsidR="00B0431F">
        <w:rPr>
          <w:rFonts w:ascii="Times New Roman" w:hAnsi="Times New Roman"/>
          <w:i/>
          <w:iCs/>
          <w:szCs w:val="24"/>
        </w:rPr>
        <w:t xml:space="preserve"> Gladness</w:t>
      </w:r>
      <w:r w:rsidR="00D97259">
        <w:rPr>
          <w:rFonts w:ascii="Times New Roman" w:hAnsi="Times New Roman"/>
          <w:i/>
          <w:iCs/>
          <w:szCs w:val="24"/>
        </w:rPr>
        <w:t>”</w:t>
      </w:r>
    </w:p>
    <w:p w14:paraId="2DAC8CFD" w14:textId="77777777" w:rsidR="007C1587" w:rsidRDefault="007C1587" w:rsidP="00FE4099">
      <w:pPr>
        <w:rPr>
          <w:rFonts w:ascii="Times New Roman" w:hAnsi="Times New Roman"/>
          <w:b/>
          <w:szCs w:val="24"/>
        </w:rPr>
      </w:pPr>
    </w:p>
    <w:p w14:paraId="79CEAA00" w14:textId="0CE813F9"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Pr="00F158D2" w:rsidRDefault="00FE4099" w:rsidP="00FE4099">
      <w:pPr>
        <w:rPr>
          <w:rFonts w:ascii="Times New Roman" w:hAnsi="Times New Roman"/>
          <w:szCs w:val="24"/>
        </w:rPr>
      </w:pPr>
    </w:p>
    <w:p w14:paraId="1DDD0E0E" w14:textId="3D622C80"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B0431F">
        <w:rPr>
          <w:rFonts w:ascii="Times New Roman" w:hAnsi="Times New Roman"/>
          <w:i/>
          <w:szCs w:val="24"/>
        </w:rPr>
        <w:t xml:space="preserve">Almighty God, Your Word Is </w:t>
      </w:r>
      <w:proofErr w:type="gramStart"/>
      <w:r w:rsidR="00B0431F">
        <w:rPr>
          <w:rFonts w:ascii="Times New Roman" w:hAnsi="Times New Roman"/>
          <w:i/>
          <w:szCs w:val="24"/>
        </w:rPr>
        <w:t>Cast</w:t>
      </w:r>
      <w:r w:rsidR="00D65EF9">
        <w:rPr>
          <w:rFonts w:ascii="Times New Roman" w:hAnsi="Times New Roman"/>
          <w:i/>
          <w:szCs w:val="24"/>
        </w:rPr>
        <w:t>”</w:t>
      </w:r>
      <w:r w:rsidR="00BF5AE8">
        <w:rPr>
          <w:rFonts w:ascii="Times New Roman" w:hAnsi="Times New Roman"/>
          <w:bCs/>
          <w:szCs w:val="24"/>
        </w:rPr>
        <w:t>........</w:t>
      </w:r>
      <w:r w:rsidR="005D191F">
        <w:rPr>
          <w:rFonts w:ascii="Times New Roman" w:hAnsi="Times New Roman"/>
          <w:bCs/>
          <w:szCs w:val="24"/>
        </w:rPr>
        <w:t>............</w:t>
      </w:r>
      <w:r w:rsidR="00B0431F">
        <w:rPr>
          <w:rFonts w:ascii="Times New Roman" w:hAnsi="Times New Roman"/>
          <w:bCs/>
          <w:szCs w:val="24"/>
        </w:rPr>
        <w:t>..</w:t>
      </w:r>
      <w:proofErr w:type="gramEnd"/>
      <w:r w:rsidRPr="00322C6F">
        <w:rPr>
          <w:rFonts w:ascii="Times New Roman" w:hAnsi="Times New Roman"/>
          <w:bCs/>
          <w:szCs w:val="24"/>
        </w:rPr>
        <w:t>LSB #</w:t>
      </w:r>
      <w:r w:rsidR="00B0431F">
        <w:rPr>
          <w:rFonts w:ascii="Times New Roman" w:hAnsi="Times New Roman"/>
          <w:bCs/>
          <w:szCs w:val="24"/>
        </w:rPr>
        <w:t>577</w:t>
      </w:r>
    </w:p>
    <w:p w14:paraId="393205AD" w14:textId="4F108CBF" w:rsidR="00F83FD7" w:rsidRDefault="00F83FD7" w:rsidP="00FE4099">
      <w:pPr>
        <w:rPr>
          <w:rFonts w:ascii="Times New Roman" w:hAnsi="Times New Roman"/>
          <w:bCs/>
          <w:szCs w:val="24"/>
        </w:rPr>
      </w:pPr>
    </w:p>
    <w:p w14:paraId="48F45F7E" w14:textId="62003206" w:rsidR="00F83FD7" w:rsidRDefault="00F83FD7" w:rsidP="00FE4099">
      <w:pPr>
        <w:rPr>
          <w:rFonts w:ascii="Times New Roman" w:hAnsi="Times New Roman"/>
          <w:bCs/>
          <w:szCs w:val="24"/>
        </w:rPr>
      </w:pPr>
    </w:p>
    <w:p w14:paraId="156A90CF" w14:textId="0D986C6D" w:rsidR="008C39B4" w:rsidRDefault="008C39B4" w:rsidP="008C39B4">
      <w:pPr>
        <w:rPr>
          <w:rFonts w:ascii="Times New Roman" w:hAnsi="Times New Roman"/>
          <w:bCs/>
          <w:lang w:bidi="he-IL"/>
        </w:rPr>
      </w:pPr>
    </w:p>
    <w:p w14:paraId="2B844DFE" w14:textId="0DB0CC30" w:rsidR="003B797F" w:rsidRDefault="003B797F" w:rsidP="008C39B4">
      <w:pPr>
        <w:rPr>
          <w:rFonts w:ascii="Times New Roman" w:hAnsi="Times New Roman"/>
          <w:bCs/>
          <w:lang w:bidi="he-IL"/>
        </w:rPr>
      </w:pPr>
    </w:p>
    <w:p w14:paraId="529608C8" w14:textId="60DBB519" w:rsidR="003B797F" w:rsidRDefault="003B797F" w:rsidP="008C39B4">
      <w:pPr>
        <w:rPr>
          <w:rFonts w:ascii="Times New Roman" w:hAnsi="Times New Roman"/>
          <w:bCs/>
          <w:lang w:bidi="he-IL"/>
        </w:rPr>
      </w:pPr>
    </w:p>
    <w:p w14:paraId="67BF751E" w14:textId="36FCF576" w:rsidR="003B797F" w:rsidRDefault="003B797F" w:rsidP="008C39B4">
      <w:pPr>
        <w:rPr>
          <w:rFonts w:ascii="Times New Roman" w:hAnsi="Times New Roman"/>
          <w:bCs/>
          <w:lang w:bidi="he-IL"/>
        </w:rPr>
      </w:pPr>
    </w:p>
    <w:p w14:paraId="2161897C" w14:textId="35E416D1" w:rsidR="003B797F" w:rsidRDefault="003B797F" w:rsidP="008C39B4">
      <w:pPr>
        <w:rPr>
          <w:rFonts w:ascii="Times New Roman" w:hAnsi="Times New Roman"/>
          <w:bCs/>
          <w:lang w:bidi="he-IL"/>
        </w:rPr>
      </w:pPr>
    </w:p>
    <w:p w14:paraId="0A4C0F52" w14:textId="22F46387" w:rsidR="003B797F" w:rsidRDefault="003B797F" w:rsidP="008C39B4">
      <w:pPr>
        <w:rPr>
          <w:rFonts w:ascii="Times New Roman" w:hAnsi="Times New Roman"/>
          <w:bCs/>
          <w:lang w:bidi="he-IL"/>
        </w:rPr>
      </w:pPr>
    </w:p>
    <w:p w14:paraId="149B085D" w14:textId="1A9C94DB" w:rsidR="003B797F" w:rsidRDefault="003B797F" w:rsidP="008C39B4">
      <w:pPr>
        <w:rPr>
          <w:rFonts w:ascii="Times New Roman" w:hAnsi="Times New Roman"/>
          <w:bCs/>
          <w:lang w:bidi="he-IL"/>
        </w:rPr>
      </w:pPr>
    </w:p>
    <w:p w14:paraId="04074A76" w14:textId="26C04D7C" w:rsidR="003B797F" w:rsidRDefault="003B797F" w:rsidP="008C39B4">
      <w:pPr>
        <w:rPr>
          <w:rFonts w:ascii="Times New Roman" w:hAnsi="Times New Roman"/>
          <w:bCs/>
          <w:lang w:bidi="he-IL"/>
        </w:rPr>
      </w:pPr>
    </w:p>
    <w:p w14:paraId="3A6965DD" w14:textId="7875A4A0" w:rsidR="003B797F" w:rsidRDefault="003B797F" w:rsidP="008C39B4">
      <w:pPr>
        <w:rPr>
          <w:rFonts w:ascii="Times New Roman" w:hAnsi="Times New Roman"/>
          <w:bCs/>
          <w:lang w:bidi="he-IL"/>
        </w:rPr>
      </w:pPr>
    </w:p>
    <w:p w14:paraId="54398A0E" w14:textId="3E7225B6" w:rsidR="003B797F" w:rsidRDefault="003B797F" w:rsidP="008C39B4">
      <w:pPr>
        <w:rPr>
          <w:rFonts w:ascii="Times New Roman" w:hAnsi="Times New Roman"/>
          <w:bCs/>
          <w:lang w:bidi="he-IL"/>
        </w:rPr>
      </w:pPr>
    </w:p>
    <w:p w14:paraId="3C1D7CCD" w14:textId="52499B77" w:rsidR="003B797F" w:rsidRDefault="003B797F" w:rsidP="008C39B4">
      <w:pPr>
        <w:rPr>
          <w:rFonts w:ascii="Times New Roman" w:hAnsi="Times New Roman"/>
          <w:bCs/>
          <w:lang w:bidi="he-IL"/>
        </w:rPr>
      </w:pPr>
    </w:p>
    <w:p w14:paraId="6CDDF9A5" w14:textId="1ABF31D8" w:rsidR="003B797F" w:rsidRDefault="003B797F" w:rsidP="008C39B4">
      <w:pPr>
        <w:rPr>
          <w:rFonts w:ascii="Times New Roman" w:hAnsi="Times New Roman"/>
          <w:bCs/>
          <w:lang w:bidi="he-IL"/>
        </w:rPr>
      </w:pPr>
    </w:p>
    <w:p w14:paraId="33E7EB89" w14:textId="6343A5DB" w:rsidR="003B797F" w:rsidRDefault="003B797F" w:rsidP="008C39B4">
      <w:pPr>
        <w:rPr>
          <w:rFonts w:ascii="Times New Roman" w:hAnsi="Times New Roman"/>
          <w:bCs/>
          <w:lang w:bidi="he-IL"/>
        </w:rPr>
      </w:pPr>
    </w:p>
    <w:p w14:paraId="353EC084" w14:textId="436C4864" w:rsidR="003B797F" w:rsidRDefault="003B797F" w:rsidP="008C39B4">
      <w:pPr>
        <w:rPr>
          <w:rFonts w:ascii="Times New Roman" w:hAnsi="Times New Roman"/>
          <w:bCs/>
          <w:lang w:bidi="he-IL"/>
        </w:rPr>
      </w:pPr>
    </w:p>
    <w:p w14:paraId="2C220643" w14:textId="3056FB54" w:rsidR="003B797F" w:rsidRDefault="003B797F" w:rsidP="008C39B4">
      <w:pPr>
        <w:rPr>
          <w:rFonts w:ascii="Times New Roman" w:hAnsi="Times New Roman"/>
          <w:bCs/>
          <w:lang w:bidi="he-IL"/>
        </w:rPr>
      </w:pPr>
    </w:p>
    <w:p w14:paraId="13F487D5" w14:textId="270BA057" w:rsidR="003B797F" w:rsidRDefault="003B797F" w:rsidP="008C39B4">
      <w:pPr>
        <w:rPr>
          <w:rFonts w:ascii="Times New Roman" w:hAnsi="Times New Roman"/>
          <w:bCs/>
          <w:lang w:bidi="he-IL"/>
        </w:rPr>
      </w:pPr>
    </w:p>
    <w:p w14:paraId="0412F8A9" w14:textId="66DA10B5" w:rsidR="003B797F" w:rsidRDefault="003B797F" w:rsidP="008C39B4">
      <w:pPr>
        <w:rPr>
          <w:rFonts w:ascii="Times New Roman" w:hAnsi="Times New Roman"/>
          <w:bCs/>
          <w:lang w:bidi="he-IL"/>
        </w:rPr>
      </w:pPr>
    </w:p>
    <w:p w14:paraId="56BFDB20" w14:textId="19463FA2" w:rsidR="003B797F" w:rsidRDefault="003B797F" w:rsidP="008C39B4">
      <w:pPr>
        <w:rPr>
          <w:rFonts w:ascii="Times New Roman" w:hAnsi="Times New Roman"/>
          <w:bCs/>
          <w:lang w:bidi="he-IL"/>
        </w:rPr>
      </w:pPr>
    </w:p>
    <w:p w14:paraId="3703D7A2" w14:textId="29743B05" w:rsidR="003B797F" w:rsidRDefault="003B797F" w:rsidP="008C39B4">
      <w:pPr>
        <w:rPr>
          <w:rFonts w:ascii="Times New Roman" w:hAnsi="Times New Roman"/>
          <w:bCs/>
          <w:lang w:bidi="he-IL"/>
        </w:rPr>
      </w:pPr>
    </w:p>
    <w:p w14:paraId="6B08E822" w14:textId="4FBE5ED4" w:rsidR="003B797F" w:rsidRDefault="003B797F" w:rsidP="008C39B4">
      <w:pPr>
        <w:rPr>
          <w:rFonts w:ascii="Times New Roman" w:hAnsi="Times New Roman"/>
          <w:bCs/>
          <w:lang w:bidi="he-IL"/>
        </w:rPr>
      </w:pPr>
    </w:p>
    <w:p w14:paraId="5548DC3B" w14:textId="6735AEE1" w:rsidR="003B797F" w:rsidRDefault="003B797F" w:rsidP="008C39B4">
      <w:pPr>
        <w:rPr>
          <w:rFonts w:ascii="Times New Roman" w:hAnsi="Times New Roman"/>
          <w:bCs/>
          <w:lang w:bidi="he-IL"/>
        </w:rPr>
      </w:pPr>
    </w:p>
    <w:p w14:paraId="1182D9B7" w14:textId="63E6EB24" w:rsidR="003B797F" w:rsidRDefault="003B797F" w:rsidP="008C39B4">
      <w:pPr>
        <w:rPr>
          <w:rFonts w:ascii="Times New Roman" w:hAnsi="Times New Roman"/>
          <w:bCs/>
          <w:lang w:bidi="he-IL"/>
        </w:rPr>
      </w:pPr>
    </w:p>
    <w:p w14:paraId="2CD79D9E" w14:textId="66C6928F" w:rsidR="003B797F" w:rsidRDefault="003B797F" w:rsidP="008C39B4">
      <w:pPr>
        <w:rPr>
          <w:rFonts w:ascii="Times New Roman" w:hAnsi="Times New Roman"/>
          <w:bCs/>
          <w:lang w:bidi="he-IL"/>
        </w:rPr>
      </w:pPr>
    </w:p>
    <w:p w14:paraId="6AF161D2" w14:textId="4942A861" w:rsidR="003B797F" w:rsidRDefault="003B797F" w:rsidP="008C39B4">
      <w:pPr>
        <w:rPr>
          <w:rFonts w:ascii="Times New Roman" w:hAnsi="Times New Roman"/>
          <w:bCs/>
          <w:lang w:bidi="he-IL"/>
        </w:rPr>
      </w:pPr>
    </w:p>
    <w:p w14:paraId="1D426B14" w14:textId="77777777" w:rsidR="003B797F" w:rsidRPr="00A31EC2" w:rsidRDefault="003B797F" w:rsidP="008C39B4">
      <w:pPr>
        <w:rPr>
          <w:rFonts w:ascii="Times New Roman" w:hAnsi="Times New Roman"/>
          <w:bCs/>
          <w:lang w:bidi="he-IL"/>
        </w:rPr>
      </w:pPr>
    </w:p>
    <w:p w14:paraId="344202D5" w14:textId="77777777" w:rsidR="008C39B4" w:rsidRDefault="008C39B4" w:rsidP="008C39B4">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373709B" w14:textId="77777777" w:rsidR="008C39B4" w:rsidRPr="00553D32" w:rsidRDefault="008C39B4" w:rsidP="008C39B4">
      <w:pPr>
        <w:pStyle w:val="NoSpacing"/>
        <w:rPr>
          <w:rFonts w:ascii="Times New Roman" w:hAnsi="Times New Roman"/>
          <w:sz w:val="40"/>
          <w:szCs w:val="40"/>
          <w:shd w:val="clear" w:color="auto" w:fill="FFFFFF"/>
        </w:rPr>
      </w:pPr>
    </w:p>
    <w:p w14:paraId="5EB3D23C" w14:textId="77777777" w:rsidR="008C39B4" w:rsidRPr="00553D32" w:rsidRDefault="008C39B4" w:rsidP="008C39B4">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33951F2A" w14:textId="77777777" w:rsidR="008C39B4" w:rsidRPr="00553D32" w:rsidRDefault="008C39B4" w:rsidP="008C39B4">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AD96027" w14:textId="1A33E96F" w:rsidR="008C39B4" w:rsidRDefault="008C39B4" w:rsidP="008C39B4">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28CE8254" wp14:editId="7217E833">
            <wp:simplePos x="0" y="0"/>
            <wp:positionH relativeFrom="column">
              <wp:posOffset>2960370</wp:posOffset>
            </wp:positionH>
            <wp:positionV relativeFrom="paragraph">
              <wp:posOffset>346075</wp:posOffset>
            </wp:positionV>
            <wp:extent cx="1905635" cy="1732280"/>
            <wp:effectExtent l="0" t="0" r="0" b="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AA677" w14:textId="77777777" w:rsidR="008C39B4" w:rsidRPr="000F39B0" w:rsidRDefault="008C39B4" w:rsidP="008C39B4">
      <w:pPr>
        <w:pStyle w:val="NoSpacing"/>
        <w:rPr>
          <w:rStyle w:val="Strong"/>
          <w:rFonts w:ascii="Times New Roman" w:hAnsi="Times New Roman"/>
          <w:b w:val="0"/>
          <w:sz w:val="24"/>
          <w:szCs w:val="24"/>
          <w:shd w:val="clear" w:color="auto" w:fill="FFFFFF"/>
        </w:rPr>
      </w:pPr>
    </w:p>
    <w:p w14:paraId="4AE0E518" w14:textId="77777777" w:rsidR="008C39B4" w:rsidRPr="00553D32" w:rsidRDefault="008C39B4" w:rsidP="008C39B4">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30C19699" w14:textId="77777777" w:rsidR="008C39B4" w:rsidRPr="00553D32" w:rsidRDefault="008C39B4" w:rsidP="008C39B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0DBB3B62" w14:textId="77777777" w:rsidR="008C39B4" w:rsidRPr="00553D32" w:rsidRDefault="008C39B4" w:rsidP="008C39B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62E1E33C" w14:textId="77777777" w:rsidR="008C39B4" w:rsidRPr="00553D32" w:rsidRDefault="008C39B4" w:rsidP="008C39B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0ED75D53" w14:textId="77777777" w:rsidR="008C39B4" w:rsidRPr="00553D32" w:rsidRDefault="008C39B4" w:rsidP="008C39B4">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7723FB89" w14:textId="77777777" w:rsidR="008C39B4" w:rsidRPr="00553D32" w:rsidRDefault="008C39B4" w:rsidP="008C39B4">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A75B46D" w14:textId="77777777" w:rsidR="008C39B4" w:rsidRPr="00553D32" w:rsidRDefault="008C39B4" w:rsidP="008C39B4">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5097849A" w14:textId="77777777" w:rsidR="008C39B4" w:rsidRPr="00553D32" w:rsidRDefault="008C39B4" w:rsidP="008C39B4">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FC6DAF7" w14:textId="77777777" w:rsidR="008C39B4" w:rsidRPr="00553D32" w:rsidRDefault="008C39B4" w:rsidP="008C39B4">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6ACB1975"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0C9C94A5"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DFF2A39"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7103B3F5" w14:textId="77777777" w:rsidR="008C39B4" w:rsidRPr="00553D32" w:rsidRDefault="008C39B4" w:rsidP="008C39B4">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361BA388"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D5D770A" w14:textId="77777777" w:rsidR="008C39B4" w:rsidRPr="00553D32" w:rsidRDefault="008C39B4" w:rsidP="008C39B4">
      <w:pPr>
        <w:spacing w:line="276" w:lineRule="auto"/>
        <w:jc w:val="center"/>
        <w:rPr>
          <w:rFonts w:ascii="Times New Roman" w:hAnsi="Times New Roman"/>
          <w:b/>
          <w:bCs/>
          <w:iCs/>
          <w:sz w:val="16"/>
          <w:szCs w:val="16"/>
        </w:rPr>
      </w:pPr>
    </w:p>
    <w:p w14:paraId="65ACA448" w14:textId="77777777" w:rsidR="008C39B4" w:rsidRDefault="008C39B4" w:rsidP="008C39B4">
      <w:pPr>
        <w:spacing w:line="276" w:lineRule="auto"/>
        <w:rPr>
          <w:rFonts w:ascii="Times New Roman" w:hAnsi="Times New Roman"/>
          <w:bCs/>
          <w:iCs/>
          <w:szCs w:val="24"/>
        </w:rPr>
      </w:pPr>
    </w:p>
    <w:p w14:paraId="2B273C58" w14:textId="77777777" w:rsidR="008C39B4" w:rsidRDefault="008C39B4" w:rsidP="008C39B4">
      <w:pPr>
        <w:spacing w:line="276" w:lineRule="auto"/>
        <w:rPr>
          <w:rFonts w:ascii="Times New Roman" w:hAnsi="Times New Roman"/>
          <w:bCs/>
          <w:iCs/>
          <w:szCs w:val="24"/>
        </w:rPr>
      </w:pPr>
    </w:p>
    <w:p w14:paraId="1B42BBCF" w14:textId="77777777" w:rsidR="008C39B4" w:rsidRDefault="008C39B4" w:rsidP="008C39B4">
      <w:pPr>
        <w:spacing w:line="276" w:lineRule="auto"/>
        <w:rPr>
          <w:rFonts w:ascii="Times New Roman" w:hAnsi="Times New Roman"/>
          <w:bCs/>
          <w:iCs/>
          <w:szCs w:val="24"/>
        </w:rPr>
      </w:pPr>
    </w:p>
    <w:p w14:paraId="6A2BC4BF" w14:textId="77777777" w:rsidR="008C39B4" w:rsidRDefault="008C39B4" w:rsidP="008C39B4">
      <w:pPr>
        <w:spacing w:line="276" w:lineRule="auto"/>
        <w:rPr>
          <w:rFonts w:ascii="Times New Roman" w:hAnsi="Times New Roman"/>
          <w:bCs/>
          <w:iCs/>
          <w:szCs w:val="24"/>
        </w:rPr>
      </w:pPr>
    </w:p>
    <w:p w14:paraId="0AB16A49" w14:textId="77777777" w:rsidR="008C39B4" w:rsidRDefault="008C39B4" w:rsidP="008C39B4">
      <w:pPr>
        <w:spacing w:line="276" w:lineRule="auto"/>
        <w:rPr>
          <w:rFonts w:ascii="Times New Roman" w:hAnsi="Times New Roman"/>
          <w:bCs/>
          <w:iCs/>
          <w:szCs w:val="24"/>
        </w:rPr>
      </w:pPr>
    </w:p>
    <w:p w14:paraId="534738A7" w14:textId="77777777" w:rsidR="008C39B4" w:rsidRPr="00444C3A" w:rsidRDefault="008C39B4" w:rsidP="008C39B4">
      <w:pPr>
        <w:spacing w:line="276" w:lineRule="auto"/>
        <w:rPr>
          <w:rFonts w:ascii="Times New Roman" w:hAnsi="Times New Roman"/>
          <w:bCs/>
          <w:iCs/>
          <w:szCs w:val="24"/>
        </w:rPr>
      </w:pPr>
    </w:p>
    <w:p w14:paraId="6E55391B" w14:textId="77777777" w:rsidR="008C39B4" w:rsidRPr="00553D32" w:rsidRDefault="008C39B4" w:rsidP="008C39B4">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67CA3DD"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06A73439"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578B2780"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10774D91" w14:textId="77777777" w:rsidR="008C39B4"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4BE77503" w14:textId="77777777" w:rsidR="008C39B4"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0980DCEB" w14:textId="77777777" w:rsidR="008C39B4"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2FA7DB45" w14:textId="77777777" w:rsidR="008C39B4" w:rsidRPr="00C451AA"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593ACDF"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1D5BD9CE" w14:textId="77777777" w:rsidR="008C39B4" w:rsidRPr="009B5DEF" w:rsidRDefault="008C39B4" w:rsidP="008C39B4">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p w14:paraId="694CB8DD" w14:textId="77777777" w:rsidR="00A27C77" w:rsidRDefault="00A27C77" w:rsidP="00A27C77">
      <w:pPr>
        <w:spacing w:line="276" w:lineRule="auto"/>
        <w:rPr>
          <w:rFonts w:ascii="Times New Roman" w:hAnsi="Times New Roman"/>
          <w:bCs/>
          <w:iCs/>
          <w:szCs w:val="24"/>
        </w:rPr>
      </w:pPr>
    </w:p>
    <w:sectPr w:rsidR="00A27C77" w:rsidSect="00AD7F40">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52DB" w14:textId="77777777" w:rsidR="00361151" w:rsidRDefault="00361151">
      <w:r>
        <w:separator/>
      </w:r>
    </w:p>
  </w:endnote>
  <w:endnote w:type="continuationSeparator" w:id="0">
    <w:p w14:paraId="546E3D5A" w14:textId="77777777" w:rsidR="00361151" w:rsidRDefault="0036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50D1" w14:textId="77777777" w:rsidR="00361151" w:rsidRDefault="00361151">
      <w:r>
        <w:separator/>
      </w:r>
      <w:r>
        <w:cr/>
      </w:r>
    </w:p>
  </w:footnote>
  <w:footnote w:type="continuationSeparator" w:id="0">
    <w:p w14:paraId="23D364AE" w14:textId="77777777" w:rsidR="00361151" w:rsidRDefault="00361151">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90B08"/>
    <w:rsid w:val="0009237B"/>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C65D3"/>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2E39"/>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77657"/>
    <w:rsid w:val="0018198C"/>
    <w:rsid w:val="00181B9A"/>
    <w:rsid w:val="001856B1"/>
    <w:rsid w:val="00187317"/>
    <w:rsid w:val="00194790"/>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BB"/>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2947"/>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1785C"/>
    <w:rsid w:val="00322C6F"/>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1151"/>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B797F"/>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E49"/>
    <w:rsid w:val="00407F8C"/>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F21"/>
    <w:rsid w:val="0046726C"/>
    <w:rsid w:val="00474155"/>
    <w:rsid w:val="00474E36"/>
    <w:rsid w:val="00477B59"/>
    <w:rsid w:val="00484570"/>
    <w:rsid w:val="00484FAE"/>
    <w:rsid w:val="00486048"/>
    <w:rsid w:val="004864DD"/>
    <w:rsid w:val="00486513"/>
    <w:rsid w:val="00486EA4"/>
    <w:rsid w:val="004872BD"/>
    <w:rsid w:val="00491E53"/>
    <w:rsid w:val="004930FD"/>
    <w:rsid w:val="00493578"/>
    <w:rsid w:val="00493FBA"/>
    <w:rsid w:val="004948CB"/>
    <w:rsid w:val="00495C40"/>
    <w:rsid w:val="00496761"/>
    <w:rsid w:val="00497802"/>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A80"/>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191F"/>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1A6D"/>
    <w:rsid w:val="006C21B4"/>
    <w:rsid w:val="006C57CC"/>
    <w:rsid w:val="006C5CA1"/>
    <w:rsid w:val="006C617C"/>
    <w:rsid w:val="006C6DCA"/>
    <w:rsid w:val="006D3757"/>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697C"/>
    <w:rsid w:val="00707C76"/>
    <w:rsid w:val="007106BA"/>
    <w:rsid w:val="00710D8E"/>
    <w:rsid w:val="00714B28"/>
    <w:rsid w:val="00714CCD"/>
    <w:rsid w:val="00714E1B"/>
    <w:rsid w:val="007164BE"/>
    <w:rsid w:val="007178D4"/>
    <w:rsid w:val="0072060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285C"/>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39B4"/>
    <w:rsid w:val="008C3FD8"/>
    <w:rsid w:val="008C527B"/>
    <w:rsid w:val="008C6F7A"/>
    <w:rsid w:val="008C70AE"/>
    <w:rsid w:val="008D1DB7"/>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3E4"/>
    <w:rsid w:val="009B16CB"/>
    <w:rsid w:val="009B309B"/>
    <w:rsid w:val="009B3AFF"/>
    <w:rsid w:val="009C0EEE"/>
    <w:rsid w:val="009C134C"/>
    <w:rsid w:val="009C66FA"/>
    <w:rsid w:val="009C7855"/>
    <w:rsid w:val="009D127E"/>
    <w:rsid w:val="009D221F"/>
    <w:rsid w:val="009D37EF"/>
    <w:rsid w:val="009D6C5A"/>
    <w:rsid w:val="009D76CA"/>
    <w:rsid w:val="009D79E1"/>
    <w:rsid w:val="009E0545"/>
    <w:rsid w:val="009E0BB3"/>
    <w:rsid w:val="009E219A"/>
    <w:rsid w:val="009E30C8"/>
    <w:rsid w:val="009E5718"/>
    <w:rsid w:val="009E5972"/>
    <w:rsid w:val="009E63DF"/>
    <w:rsid w:val="009F07AF"/>
    <w:rsid w:val="009F096A"/>
    <w:rsid w:val="009F0E86"/>
    <w:rsid w:val="009F20B9"/>
    <w:rsid w:val="009F2177"/>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385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6BC1"/>
    <w:rsid w:val="00AD750B"/>
    <w:rsid w:val="00AD75B6"/>
    <w:rsid w:val="00AD7F40"/>
    <w:rsid w:val="00AE0BA2"/>
    <w:rsid w:val="00AE0D29"/>
    <w:rsid w:val="00AE1435"/>
    <w:rsid w:val="00AE2994"/>
    <w:rsid w:val="00AE2E60"/>
    <w:rsid w:val="00AE3235"/>
    <w:rsid w:val="00AE36C6"/>
    <w:rsid w:val="00AE5609"/>
    <w:rsid w:val="00AE57AE"/>
    <w:rsid w:val="00AE6012"/>
    <w:rsid w:val="00AF09DD"/>
    <w:rsid w:val="00AF15B7"/>
    <w:rsid w:val="00AF161B"/>
    <w:rsid w:val="00AF23B2"/>
    <w:rsid w:val="00AF670D"/>
    <w:rsid w:val="00AF73CE"/>
    <w:rsid w:val="00AF77FD"/>
    <w:rsid w:val="00B01236"/>
    <w:rsid w:val="00B01928"/>
    <w:rsid w:val="00B01ADB"/>
    <w:rsid w:val="00B01B12"/>
    <w:rsid w:val="00B0269D"/>
    <w:rsid w:val="00B0431F"/>
    <w:rsid w:val="00B0616A"/>
    <w:rsid w:val="00B06F96"/>
    <w:rsid w:val="00B12EB8"/>
    <w:rsid w:val="00B15F0F"/>
    <w:rsid w:val="00B16EEF"/>
    <w:rsid w:val="00B2035F"/>
    <w:rsid w:val="00B20445"/>
    <w:rsid w:val="00B209E7"/>
    <w:rsid w:val="00B218ED"/>
    <w:rsid w:val="00B2297D"/>
    <w:rsid w:val="00B22DE4"/>
    <w:rsid w:val="00B2314B"/>
    <w:rsid w:val="00B265D7"/>
    <w:rsid w:val="00B26A9C"/>
    <w:rsid w:val="00B3092D"/>
    <w:rsid w:val="00B30D2F"/>
    <w:rsid w:val="00B31F59"/>
    <w:rsid w:val="00B33F02"/>
    <w:rsid w:val="00B36549"/>
    <w:rsid w:val="00B36754"/>
    <w:rsid w:val="00B37683"/>
    <w:rsid w:val="00B37806"/>
    <w:rsid w:val="00B37DF2"/>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3491"/>
    <w:rsid w:val="00CB4196"/>
    <w:rsid w:val="00CB4835"/>
    <w:rsid w:val="00CC01D9"/>
    <w:rsid w:val="00CC05E6"/>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17CB8"/>
    <w:rsid w:val="00D237FE"/>
    <w:rsid w:val="00D23B9A"/>
    <w:rsid w:val="00D242A2"/>
    <w:rsid w:val="00D24794"/>
    <w:rsid w:val="00D26DCC"/>
    <w:rsid w:val="00D26EA7"/>
    <w:rsid w:val="00D27253"/>
    <w:rsid w:val="00D27E12"/>
    <w:rsid w:val="00D3203E"/>
    <w:rsid w:val="00D32088"/>
    <w:rsid w:val="00D32909"/>
    <w:rsid w:val="00D3342F"/>
    <w:rsid w:val="00D337DE"/>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600B7"/>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0153"/>
    <w:rsid w:val="00D813B9"/>
    <w:rsid w:val="00D83732"/>
    <w:rsid w:val="00D84BA3"/>
    <w:rsid w:val="00D87076"/>
    <w:rsid w:val="00D874A8"/>
    <w:rsid w:val="00D87866"/>
    <w:rsid w:val="00D909EB"/>
    <w:rsid w:val="00D938B2"/>
    <w:rsid w:val="00D940BB"/>
    <w:rsid w:val="00D944D7"/>
    <w:rsid w:val="00D955B2"/>
    <w:rsid w:val="00D961E6"/>
    <w:rsid w:val="00D969EB"/>
    <w:rsid w:val="00D97259"/>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40C3"/>
    <w:rsid w:val="00DD7137"/>
    <w:rsid w:val="00DE0793"/>
    <w:rsid w:val="00DE0CF3"/>
    <w:rsid w:val="00DE3C00"/>
    <w:rsid w:val="00DE59DD"/>
    <w:rsid w:val="00DE6916"/>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2CF4"/>
    <w:rsid w:val="00E460D4"/>
    <w:rsid w:val="00E464C3"/>
    <w:rsid w:val="00E47EAC"/>
    <w:rsid w:val="00E505BA"/>
    <w:rsid w:val="00E50D61"/>
    <w:rsid w:val="00E5121E"/>
    <w:rsid w:val="00E51F5F"/>
    <w:rsid w:val="00E52B7F"/>
    <w:rsid w:val="00E53931"/>
    <w:rsid w:val="00E54825"/>
    <w:rsid w:val="00E55BC3"/>
    <w:rsid w:val="00E605C7"/>
    <w:rsid w:val="00E65E5B"/>
    <w:rsid w:val="00E65FE4"/>
    <w:rsid w:val="00E66340"/>
    <w:rsid w:val="00E70898"/>
    <w:rsid w:val="00E7133B"/>
    <w:rsid w:val="00E72E27"/>
    <w:rsid w:val="00E74596"/>
    <w:rsid w:val="00E74993"/>
    <w:rsid w:val="00E75A94"/>
    <w:rsid w:val="00E760CA"/>
    <w:rsid w:val="00E76754"/>
    <w:rsid w:val="00E770DB"/>
    <w:rsid w:val="00E80832"/>
    <w:rsid w:val="00E839D3"/>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1D38"/>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05C7"/>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567FD"/>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1873"/>
    <w:rsid w:val="00F828DD"/>
    <w:rsid w:val="00F82B7B"/>
    <w:rsid w:val="00F8333A"/>
    <w:rsid w:val="00F8386B"/>
    <w:rsid w:val="00F83E0B"/>
    <w:rsid w:val="00F83FD7"/>
    <w:rsid w:val="00F84CCB"/>
    <w:rsid w:val="00F8582B"/>
    <w:rsid w:val="00F8675A"/>
    <w:rsid w:val="00F86C99"/>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317BE1"/>
  <w15:docId w15:val="{87D8831D-02F3-46D7-9705-7F1F1FF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 w:type="paragraph" w:customStyle="1" w:styleId="top-05">
    <w:name w:val="top-05"/>
    <w:basedOn w:val="Normal"/>
    <w:rsid w:val="00F105C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4385927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94">
          <w:marLeft w:val="240"/>
          <w:marRight w:val="0"/>
          <w:marTop w:val="240"/>
          <w:marBottom w:val="240"/>
          <w:divBdr>
            <w:top w:val="none" w:sz="0" w:space="0" w:color="auto"/>
            <w:left w:val="none" w:sz="0" w:space="0" w:color="auto"/>
            <w:bottom w:val="none" w:sz="0" w:space="0" w:color="auto"/>
            <w:right w:val="none" w:sz="0" w:space="0" w:color="auto"/>
          </w:divBdr>
        </w:div>
      </w:divsChild>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15357925">
      <w:bodyDiv w:val="1"/>
      <w:marLeft w:val="0"/>
      <w:marRight w:val="0"/>
      <w:marTop w:val="0"/>
      <w:marBottom w:val="0"/>
      <w:divBdr>
        <w:top w:val="none" w:sz="0" w:space="0" w:color="auto"/>
        <w:left w:val="none" w:sz="0" w:space="0" w:color="auto"/>
        <w:bottom w:val="none" w:sz="0" w:space="0" w:color="auto"/>
        <w:right w:val="none" w:sz="0" w:space="0" w:color="auto"/>
      </w:divBdr>
      <w:divsChild>
        <w:div w:id="1098259801">
          <w:marLeft w:val="240"/>
          <w:marRight w:val="0"/>
          <w:marTop w:val="240"/>
          <w:marBottom w:val="240"/>
          <w:divBdr>
            <w:top w:val="none" w:sz="0" w:space="0" w:color="auto"/>
            <w:left w:val="none" w:sz="0" w:space="0" w:color="auto"/>
            <w:bottom w:val="none" w:sz="0" w:space="0" w:color="auto"/>
            <w:right w:val="none" w:sz="0" w:space="0" w:color="auto"/>
          </w:divBdr>
        </w:div>
        <w:div w:id="2108424706">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97085">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713382303">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59583082">
      <w:bodyDiv w:val="1"/>
      <w:marLeft w:val="0"/>
      <w:marRight w:val="0"/>
      <w:marTop w:val="0"/>
      <w:marBottom w:val="0"/>
      <w:divBdr>
        <w:top w:val="none" w:sz="0" w:space="0" w:color="auto"/>
        <w:left w:val="none" w:sz="0" w:space="0" w:color="auto"/>
        <w:bottom w:val="none" w:sz="0" w:space="0" w:color="auto"/>
        <w:right w:val="none" w:sz="0" w:space="0" w:color="auto"/>
      </w:divBdr>
      <w:divsChild>
        <w:div w:id="169217203">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7203240">
      <w:bodyDiv w:val="1"/>
      <w:marLeft w:val="0"/>
      <w:marRight w:val="0"/>
      <w:marTop w:val="0"/>
      <w:marBottom w:val="0"/>
      <w:divBdr>
        <w:top w:val="none" w:sz="0" w:space="0" w:color="auto"/>
        <w:left w:val="none" w:sz="0" w:space="0" w:color="auto"/>
        <w:bottom w:val="none" w:sz="0" w:space="0" w:color="auto"/>
        <w:right w:val="none" w:sz="0" w:space="0" w:color="auto"/>
      </w:divBdr>
      <w:divsChild>
        <w:div w:id="1815440841">
          <w:marLeft w:val="240"/>
          <w:marRight w:val="0"/>
          <w:marTop w:val="240"/>
          <w:marBottom w:val="240"/>
          <w:divBdr>
            <w:top w:val="none" w:sz="0" w:space="0" w:color="auto"/>
            <w:left w:val="none" w:sz="0" w:space="0" w:color="auto"/>
            <w:bottom w:val="none" w:sz="0" w:space="0" w:color="auto"/>
            <w:right w:val="none" w:sz="0" w:space="0" w:color="auto"/>
          </w:divBdr>
        </w:div>
        <w:div w:id="1836728192">
          <w:marLeft w:val="240"/>
          <w:marRight w:val="0"/>
          <w:marTop w:val="240"/>
          <w:marBottom w:val="240"/>
          <w:divBdr>
            <w:top w:val="none" w:sz="0" w:space="0" w:color="auto"/>
            <w:left w:val="none" w:sz="0" w:space="0" w:color="auto"/>
            <w:bottom w:val="none" w:sz="0" w:space="0" w:color="auto"/>
            <w:right w:val="none" w:sz="0" w:space="0" w:color="auto"/>
          </w:divBdr>
        </w:div>
        <w:div w:id="499463443">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89416748">
          <w:marLeft w:val="240"/>
          <w:marRight w:val="0"/>
          <w:marTop w:val="240"/>
          <w:marBottom w:val="240"/>
          <w:divBdr>
            <w:top w:val="none" w:sz="0" w:space="0" w:color="auto"/>
            <w:left w:val="none" w:sz="0" w:space="0" w:color="auto"/>
            <w:bottom w:val="none" w:sz="0" w:space="0" w:color="auto"/>
            <w:right w:val="none" w:sz="0" w:space="0" w:color="auto"/>
          </w:divBdr>
        </w:div>
        <w:div w:id="1618171443">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32421661">
      <w:bodyDiv w:val="1"/>
      <w:marLeft w:val="0"/>
      <w:marRight w:val="0"/>
      <w:marTop w:val="0"/>
      <w:marBottom w:val="0"/>
      <w:divBdr>
        <w:top w:val="none" w:sz="0" w:space="0" w:color="auto"/>
        <w:left w:val="none" w:sz="0" w:space="0" w:color="auto"/>
        <w:bottom w:val="none" w:sz="0" w:space="0" w:color="auto"/>
        <w:right w:val="none" w:sz="0" w:space="0" w:color="auto"/>
      </w:divBdr>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1457270">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5828939">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4">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7048547">
      <w:bodyDiv w:val="1"/>
      <w:marLeft w:val="0"/>
      <w:marRight w:val="0"/>
      <w:marTop w:val="0"/>
      <w:marBottom w:val="0"/>
      <w:divBdr>
        <w:top w:val="none" w:sz="0" w:space="0" w:color="auto"/>
        <w:left w:val="none" w:sz="0" w:space="0" w:color="auto"/>
        <w:bottom w:val="none" w:sz="0" w:space="0" w:color="auto"/>
        <w:right w:val="none" w:sz="0" w:space="0" w:color="auto"/>
      </w:divBdr>
      <w:divsChild>
        <w:div w:id="618027177">
          <w:marLeft w:val="240"/>
          <w:marRight w:val="0"/>
          <w:marTop w:val="240"/>
          <w:marBottom w:val="240"/>
          <w:divBdr>
            <w:top w:val="none" w:sz="0" w:space="0" w:color="auto"/>
            <w:left w:val="none" w:sz="0" w:space="0" w:color="auto"/>
            <w:bottom w:val="none" w:sz="0" w:space="0" w:color="auto"/>
            <w:right w:val="none" w:sz="0" w:space="0" w:color="auto"/>
          </w:divBdr>
        </w:div>
        <w:div w:id="1879394690">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60056729">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52375116">
      <w:bodyDiv w:val="1"/>
      <w:marLeft w:val="0"/>
      <w:marRight w:val="0"/>
      <w:marTop w:val="0"/>
      <w:marBottom w:val="0"/>
      <w:divBdr>
        <w:top w:val="none" w:sz="0" w:space="0" w:color="auto"/>
        <w:left w:val="none" w:sz="0" w:space="0" w:color="auto"/>
        <w:bottom w:val="none" w:sz="0" w:space="0" w:color="auto"/>
        <w:right w:val="none" w:sz="0" w:space="0" w:color="auto"/>
      </w:divBdr>
      <w:divsChild>
        <w:div w:id="50006532">
          <w:marLeft w:val="240"/>
          <w:marRight w:val="0"/>
          <w:marTop w:val="240"/>
          <w:marBottom w:val="240"/>
          <w:divBdr>
            <w:top w:val="none" w:sz="0" w:space="0" w:color="auto"/>
            <w:left w:val="none" w:sz="0" w:space="0" w:color="auto"/>
            <w:bottom w:val="none" w:sz="0" w:space="0" w:color="auto"/>
            <w:right w:val="none" w:sz="0" w:space="0" w:color="auto"/>
          </w:divBdr>
        </w:div>
        <w:div w:id="1473055024">
          <w:marLeft w:val="240"/>
          <w:marRight w:val="0"/>
          <w:marTop w:val="240"/>
          <w:marBottom w:val="240"/>
          <w:divBdr>
            <w:top w:val="none" w:sz="0" w:space="0" w:color="auto"/>
            <w:left w:val="none" w:sz="0" w:space="0" w:color="auto"/>
            <w:bottom w:val="none" w:sz="0" w:space="0" w:color="auto"/>
            <w:right w:val="none" w:sz="0" w:space="0" w:color="auto"/>
          </w:divBdr>
        </w:div>
        <w:div w:id="1860122420">
          <w:marLeft w:val="240"/>
          <w:marRight w:val="0"/>
          <w:marTop w:val="240"/>
          <w:marBottom w:val="240"/>
          <w:divBdr>
            <w:top w:val="none" w:sz="0" w:space="0" w:color="auto"/>
            <w:left w:val="none" w:sz="0" w:space="0" w:color="auto"/>
            <w:bottom w:val="none" w:sz="0" w:space="0" w:color="auto"/>
            <w:right w:val="none" w:sz="0" w:space="0" w:color="auto"/>
          </w:divBdr>
        </w:div>
        <w:div w:id="1447848116">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3363012">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2021-10-05T17:31:00Z</cp:lastPrinted>
  <dcterms:created xsi:type="dcterms:W3CDTF">2021-10-01T13:00:00Z</dcterms:created>
  <dcterms:modified xsi:type="dcterms:W3CDTF">2021-10-05T17:34:00Z</dcterms:modified>
</cp:coreProperties>
</file>