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591B5FC" w:rsidR="002F4B92" w:rsidRPr="00676024" w:rsidRDefault="00BD5B38"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Nineteenth</w:t>
      </w:r>
      <w:r w:rsidR="00F83E0B">
        <w:rPr>
          <w:rFonts w:ascii="Franklin Gothic Heavy" w:eastAsia="Gungsuh" w:hAnsi="Franklin Gothic Heavy" w:cs="FrankRuehl"/>
          <w:sz w:val="28"/>
          <w:szCs w:val="28"/>
          <w:bdr w:val="single" w:sz="4" w:space="0" w:color="auto"/>
        </w:rPr>
        <w:t xml:space="preserve"> Sunday after Pentecost</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October</w:t>
      </w:r>
      <w:r w:rsidR="00C662F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11</w:t>
      </w:r>
      <w:r w:rsidR="000A2BF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77777777" w:rsidR="001F09B1" w:rsidRDefault="001F09B1" w:rsidP="001F09B1">
      <w:pPr>
        <w:jc w:val="center"/>
        <w:rPr>
          <w:rFonts w:ascii="Times New Roman" w:eastAsia="Gungsuh" w:hAnsi="Times New Roman"/>
          <w:szCs w:val="24"/>
        </w:rPr>
      </w:pPr>
    </w:p>
    <w:p w14:paraId="2CB2A9A4" w14:textId="77777777" w:rsidR="001F09B1" w:rsidRDefault="001F09B1" w:rsidP="001F09B1">
      <w:pPr>
        <w:jc w:val="center"/>
        <w:rPr>
          <w:rFonts w:ascii="Times New Roman" w:eastAsia="Gungsuh" w:hAnsi="Times New Roman"/>
          <w:szCs w:val="24"/>
        </w:rPr>
      </w:pPr>
    </w:p>
    <w:p w14:paraId="5D22D470" w14:textId="77777777" w:rsidR="001F09B1" w:rsidRDefault="001F09B1" w:rsidP="001F09B1">
      <w:pPr>
        <w:jc w:val="center"/>
        <w:rPr>
          <w:rFonts w:ascii="Times New Roman" w:eastAsia="Gungsuh" w:hAnsi="Times New Roman"/>
          <w:szCs w:val="24"/>
        </w:rPr>
      </w:pPr>
    </w:p>
    <w:p w14:paraId="1C3CC10E" w14:textId="77777777" w:rsidR="001F09B1" w:rsidRDefault="001F09B1" w:rsidP="001F09B1">
      <w:pPr>
        <w:jc w:val="center"/>
        <w:rPr>
          <w:rFonts w:ascii="Times New Roman" w:eastAsia="Gungsuh" w:hAnsi="Times New Roman"/>
          <w:szCs w:val="24"/>
        </w:rPr>
      </w:pPr>
    </w:p>
    <w:p w14:paraId="63EBB7E8" w14:textId="77777777" w:rsidR="00072F76" w:rsidRPr="00990574" w:rsidRDefault="00072F76" w:rsidP="002F4B92">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D11AAC" w:rsidRDefault="00FE4099" w:rsidP="00FE4099">
      <w:pPr>
        <w:rPr>
          <w:rFonts w:ascii="Times New Roman" w:eastAsia="Gungsuh" w:hAnsi="Times New Roman"/>
          <w:sz w:val="20"/>
        </w:rPr>
      </w:pPr>
    </w:p>
    <w:p w14:paraId="6FD227CB" w14:textId="1B9C7C0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4864DD">
        <w:rPr>
          <w:rFonts w:ascii="Times New Roman" w:hAnsi="Times New Roman"/>
          <w:i/>
          <w:sz w:val="24"/>
          <w:szCs w:val="24"/>
        </w:rPr>
        <w:t xml:space="preserve">Rejoice, O Pilgrim </w:t>
      </w:r>
      <w:proofErr w:type="gramStart"/>
      <w:r w:rsidR="004864DD">
        <w:rPr>
          <w:rFonts w:ascii="Times New Roman" w:hAnsi="Times New Roman"/>
          <w:i/>
          <w:sz w:val="24"/>
          <w:szCs w:val="24"/>
        </w:rPr>
        <w:t>Throng</w:t>
      </w:r>
      <w:r w:rsidRPr="00322C6F">
        <w:rPr>
          <w:rFonts w:ascii="Times New Roman" w:hAnsi="Times New Roman"/>
          <w:i/>
          <w:sz w:val="24"/>
          <w:szCs w:val="24"/>
        </w:rPr>
        <w:t>”</w:t>
      </w:r>
      <w:r w:rsidRPr="0029454F">
        <w:rPr>
          <w:rFonts w:ascii="Times New Roman" w:hAnsi="Times New Roman"/>
          <w:sz w:val="24"/>
          <w:szCs w:val="24"/>
        </w:rPr>
        <w:t>…</w:t>
      </w:r>
      <w:r w:rsidR="00A401BD">
        <w:rPr>
          <w:rFonts w:ascii="Times New Roman" w:hAnsi="Times New Roman"/>
          <w:sz w:val="24"/>
          <w:szCs w:val="24"/>
        </w:rPr>
        <w:t>..</w:t>
      </w:r>
      <w:proofErr w:type="gramEnd"/>
      <w:r w:rsidRPr="0029454F">
        <w:rPr>
          <w:rFonts w:ascii="Times New Roman" w:hAnsi="Times New Roman"/>
          <w:sz w:val="24"/>
          <w:szCs w:val="24"/>
        </w:rPr>
        <w:t>…</w:t>
      </w:r>
      <w:r w:rsidR="00EC31B4">
        <w:rPr>
          <w:rFonts w:ascii="Times New Roman" w:hAnsi="Times New Roman"/>
          <w:sz w:val="24"/>
          <w:szCs w:val="24"/>
        </w:rPr>
        <w:t>…</w:t>
      </w:r>
      <w:r w:rsidR="00546691">
        <w:rPr>
          <w:rFonts w:ascii="Times New Roman" w:hAnsi="Times New Roman"/>
          <w:sz w:val="24"/>
          <w:szCs w:val="24"/>
        </w:rPr>
        <w:t>…………</w:t>
      </w:r>
      <w:r w:rsidR="004864DD">
        <w:rPr>
          <w:rFonts w:ascii="Times New Roman" w:hAnsi="Times New Roman"/>
          <w:sz w:val="24"/>
          <w:szCs w:val="24"/>
        </w:rPr>
        <w:t>...</w:t>
      </w:r>
      <w:r w:rsidRPr="00322C6F">
        <w:rPr>
          <w:rFonts w:ascii="Times New Roman" w:hAnsi="Times New Roman"/>
          <w:sz w:val="24"/>
          <w:szCs w:val="24"/>
        </w:rPr>
        <w:t>LSB #</w:t>
      </w:r>
      <w:r w:rsidR="004864DD">
        <w:rPr>
          <w:rFonts w:ascii="Times New Roman" w:hAnsi="Times New Roman"/>
          <w:sz w:val="24"/>
          <w:szCs w:val="24"/>
        </w:rPr>
        <w:t>813</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C6C616D" w:rsidR="002E329E" w:rsidRPr="002A5409" w:rsidRDefault="00CC7259"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w:t>
      </w:r>
      <w:r w:rsidR="004864DD">
        <w:rPr>
          <w:rFonts w:ascii="Times New Roman" w:eastAsia="Calibri" w:hAnsi="Times New Roman"/>
          <w:sz w:val="22"/>
          <w:szCs w:val="22"/>
        </w:rPr>
        <w:t xml:space="preserve">God, </w:t>
      </w:r>
      <w:proofErr w:type="gramStart"/>
      <w:r w:rsidR="004864DD">
        <w:rPr>
          <w:rFonts w:ascii="Times New Roman" w:eastAsia="Calibri" w:hAnsi="Times New Roman"/>
          <w:sz w:val="22"/>
          <w:szCs w:val="22"/>
        </w:rPr>
        <w:t>You</w:t>
      </w:r>
      <w:proofErr w:type="gramEnd"/>
      <w:r w:rsidR="004864DD">
        <w:rPr>
          <w:rFonts w:ascii="Times New Roman" w:eastAsia="Calibri" w:hAnsi="Times New Roman"/>
          <w:sz w:val="22"/>
          <w:szCs w:val="22"/>
        </w:rPr>
        <w:t xml:space="preserve"> invite us to trust in You for our salvation.  Deal with us not in the severity of Your judgment but by the greatness of Your mercy;</w:t>
      </w:r>
      <w:r>
        <w:rPr>
          <w:rFonts w:ascii="Times New Roman" w:eastAsia="Calibri" w:hAnsi="Times New Roman"/>
          <w:sz w:val="22"/>
          <w:szCs w:val="22"/>
        </w:rPr>
        <w:t xml:space="preserve"> </w:t>
      </w:r>
      <w:r w:rsidR="00194790" w:rsidRPr="002A5409">
        <w:rPr>
          <w:rFonts w:ascii="Times New Roman" w:eastAsia="Calibri" w:hAnsi="Times New Roman"/>
          <w:sz w:val="22"/>
          <w:szCs w:val="22"/>
        </w:rPr>
        <w:t xml:space="preserve">through Jesus Christ, </w:t>
      </w:r>
      <w:r>
        <w:rPr>
          <w:rFonts w:ascii="Times New Roman" w:eastAsia="Calibri" w:hAnsi="Times New Roman"/>
          <w:sz w:val="22"/>
          <w:szCs w:val="22"/>
        </w:rPr>
        <w:t xml:space="preserve">Your Son, </w:t>
      </w:r>
      <w:r w:rsidR="00194790" w:rsidRPr="002A5409">
        <w:rPr>
          <w:rFonts w:ascii="Times New Roman" w:eastAsia="Calibri" w:hAnsi="Times New Roman"/>
          <w:sz w:val="22"/>
          <w:szCs w:val="22"/>
        </w:rPr>
        <w:t>our Lord, who</w:t>
      </w:r>
      <w:r w:rsidR="00DF3D91" w:rsidRPr="002A5409">
        <w:rPr>
          <w:rFonts w:ascii="Times New Roman" w:eastAsia="Calibri" w:hAnsi="Times New Roman"/>
          <w:sz w:val="22"/>
          <w:szCs w:val="22"/>
        </w:rPr>
        <w:t xml:space="preserve"> live</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and reign</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with </w:t>
      </w:r>
      <w:r w:rsidR="00194790" w:rsidRPr="002A5409">
        <w:rPr>
          <w:rFonts w:ascii="Times New Roman" w:eastAsia="Calibri" w:hAnsi="Times New Roman"/>
          <w:sz w:val="22"/>
          <w:szCs w:val="22"/>
        </w:rPr>
        <w:t>You</w:t>
      </w:r>
      <w:r w:rsidR="00DF3D91" w:rsidRPr="002A5409">
        <w:rPr>
          <w:rFonts w:ascii="Times New Roman" w:eastAsia="Calibri" w:hAnsi="Times New Roman"/>
          <w:sz w:val="22"/>
          <w:szCs w:val="22"/>
        </w:rPr>
        <w:t xml:space="preserve"> and the Holy Spirit,</w:t>
      </w:r>
      <w:r w:rsidR="002E329E" w:rsidRPr="002A5409">
        <w:rPr>
          <w:rFonts w:ascii="Times New Roman" w:eastAsia="Calibri" w:hAnsi="Times New Roman"/>
          <w:sz w:val="22"/>
          <w:szCs w:val="22"/>
        </w:rPr>
        <w:t xml:space="preserve"> one God, now and forever.</w:t>
      </w:r>
    </w:p>
    <w:p w14:paraId="1B3264FA" w14:textId="7ABDC70F" w:rsidR="003A0630" w:rsidRDefault="003A0630"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57A784D8" w:rsidR="00BE6322" w:rsidRDefault="00B662DB" w:rsidP="00BE6322">
      <w:pPr>
        <w:rPr>
          <w:rFonts w:ascii="Times New Roman" w:hAnsi="Times New Roman"/>
          <w:szCs w:val="24"/>
        </w:rPr>
      </w:pPr>
      <w:bookmarkStart w:id="0"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864DD">
        <w:rPr>
          <w:rFonts w:ascii="Times New Roman" w:hAnsi="Times New Roman"/>
          <w:szCs w:val="24"/>
        </w:rPr>
        <w:t>Isaiah</w:t>
      </w:r>
      <w:r w:rsidR="00CC7259">
        <w:rPr>
          <w:rFonts w:ascii="Times New Roman" w:hAnsi="Times New Roman"/>
          <w:szCs w:val="24"/>
        </w:rPr>
        <w:t xml:space="preserve"> </w:t>
      </w:r>
      <w:r w:rsidR="00694229">
        <w:rPr>
          <w:rFonts w:ascii="Times New Roman" w:hAnsi="Times New Roman"/>
          <w:szCs w:val="24"/>
        </w:rPr>
        <w:t>25</w:t>
      </w:r>
      <w:r w:rsidR="00CC7259">
        <w:rPr>
          <w:rFonts w:ascii="Times New Roman" w:hAnsi="Times New Roman"/>
          <w:szCs w:val="24"/>
        </w:rPr>
        <w:t>:</w:t>
      </w:r>
      <w:r w:rsidR="00694229">
        <w:rPr>
          <w:rFonts w:ascii="Times New Roman" w:hAnsi="Times New Roman"/>
          <w:szCs w:val="24"/>
        </w:rPr>
        <w:t>6-9</w:t>
      </w:r>
      <w:r w:rsidR="00BE6322" w:rsidRPr="00732649">
        <w:rPr>
          <w:rFonts w:ascii="Times New Roman" w:hAnsi="Times New Roman"/>
          <w:szCs w:val="24"/>
        </w:rPr>
        <w:t>)</w:t>
      </w:r>
    </w:p>
    <w:p w14:paraId="365E0F2E" w14:textId="281435BE" w:rsidR="00EC7E8D" w:rsidRPr="00694229" w:rsidRDefault="00694229" w:rsidP="00694229">
      <w:pPr>
        <w:rPr>
          <w:rFonts w:ascii="Times New Roman" w:hAnsi="Times New Roman"/>
          <w:szCs w:val="24"/>
        </w:rPr>
      </w:pPr>
      <w:r w:rsidRPr="00694229">
        <w:rPr>
          <w:rStyle w:val="text"/>
          <w:rFonts w:ascii="Times New Roman" w:hAnsi="Times New Roman"/>
          <w:b/>
          <w:bCs/>
          <w:color w:val="000000"/>
          <w:shd w:val="clear" w:color="auto" w:fill="FFFFFF"/>
          <w:vertAlign w:val="superscript"/>
        </w:rPr>
        <w:t>6 </w:t>
      </w:r>
      <w:r w:rsidRPr="00694229">
        <w:rPr>
          <w:rStyle w:val="text"/>
          <w:rFonts w:ascii="Times New Roman" w:hAnsi="Times New Roman"/>
          <w:color w:val="000000"/>
          <w:shd w:val="clear" w:color="auto" w:fill="FFFFFF"/>
        </w:rPr>
        <w:t>On this mountain the </w:t>
      </w:r>
      <w:r w:rsidRPr="00694229">
        <w:rPr>
          <w:rStyle w:val="small-caps"/>
          <w:rFonts w:ascii="Times New Roman" w:hAnsi="Times New Roman"/>
          <w:smallCaps/>
          <w:color w:val="000000"/>
          <w:shd w:val="clear" w:color="auto" w:fill="FFFFFF"/>
        </w:rPr>
        <w:t>Lord</w:t>
      </w:r>
      <w:r w:rsidRPr="00694229">
        <w:rPr>
          <w:rStyle w:val="text"/>
          <w:rFonts w:ascii="Times New Roman" w:hAnsi="Times New Roman"/>
          <w:color w:val="000000"/>
          <w:shd w:val="clear" w:color="auto" w:fill="FFFFFF"/>
        </w:rPr>
        <w:t> of hosts will make for all peoples</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a feast of rich food, a feast of well-aged wine,</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of rich food full of marrow, of aged wine well refined.</w:t>
      </w:r>
      <w:r w:rsidRPr="00694229">
        <w:rPr>
          <w:rFonts w:ascii="Times New Roman" w:hAnsi="Times New Roman"/>
          <w:color w:val="000000"/>
        </w:rPr>
        <w:br/>
      </w:r>
      <w:r w:rsidRPr="00694229">
        <w:rPr>
          <w:rStyle w:val="text"/>
          <w:rFonts w:ascii="Times New Roman" w:hAnsi="Times New Roman"/>
          <w:b/>
          <w:bCs/>
          <w:color w:val="000000"/>
          <w:shd w:val="clear" w:color="auto" w:fill="FFFFFF"/>
          <w:vertAlign w:val="superscript"/>
        </w:rPr>
        <w:t>7 </w:t>
      </w:r>
      <w:r w:rsidRPr="00694229">
        <w:rPr>
          <w:rStyle w:val="text"/>
          <w:rFonts w:ascii="Times New Roman" w:hAnsi="Times New Roman"/>
          <w:color w:val="000000"/>
          <w:shd w:val="clear" w:color="auto" w:fill="FFFFFF"/>
        </w:rPr>
        <w:t>And he will swallow up on this mountain</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the covering that is cast over all peoples,</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the veil that is spread over all nations.</w:t>
      </w:r>
      <w:r w:rsidRPr="00694229">
        <w:rPr>
          <w:rFonts w:ascii="Times New Roman" w:hAnsi="Times New Roman"/>
          <w:color w:val="000000"/>
        </w:rPr>
        <w:br/>
      </w:r>
      <w:r w:rsidRPr="00694229">
        <w:rPr>
          <w:rStyle w:val="text"/>
          <w:rFonts w:ascii="Times New Roman" w:hAnsi="Times New Roman"/>
          <w:b/>
          <w:bCs/>
          <w:color w:val="000000"/>
          <w:shd w:val="clear" w:color="auto" w:fill="FFFFFF"/>
          <w:vertAlign w:val="superscript"/>
        </w:rPr>
        <w:t>8 </w:t>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He will swallow up death forever;</w:t>
      </w:r>
      <w:r w:rsidRPr="00694229">
        <w:rPr>
          <w:rFonts w:ascii="Times New Roman" w:hAnsi="Times New Roman"/>
          <w:color w:val="000000"/>
        </w:rPr>
        <w:br/>
      </w:r>
      <w:r w:rsidRPr="00694229">
        <w:rPr>
          <w:rStyle w:val="text"/>
          <w:rFonts w:ascii="Times New Roman" w:hAnsi="Times New Roman"/>
          <w:color w:val="000000"/>
          <w:shd w:val="clear" w:color="auto" w:fill="FFFFFF"/>
        </w:rPr>
        <w:t>and the Lord </w:t>
      </w:r>
      <w:r w:rsidRPr="00694229">
        <w:rPr>
          <w:rStyle w:val="small-caps"/>
          <w:rFonts w:ascii="Times New Roman" w:hAnsi="Times New Roman"/>
          <w:smallCaps/>
          <w:color w:val="000000"/>
          <w:shd w:val="clear" w:color="auto" w:fill="FFFFFF"/>
        </w:rPr>
        <w:t>God</w:t>
      </w:r>
      <w:r w:rsidRPr="00694229">
        <w:rPr>
          <w:rStyle w:val="text"/>
          <w:rFonts w:ascii="Times New Roman" w:hAnsi="Times New Roman"/>
          <w:color w:val="000000"/>
          <w:shd w:val="clear" w:color="auto" w:fill="FFFFFF"/>
        </w:rPr>
        <w:t> will wipe away tears from all faces,</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and the reproach of his people he will take away from all the earth,</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for the </w:t>
      </w:r>
      <w:r w:rsidRPr="00694229">
        <w:rPr>
          <w:rStyle w:val="small-caps"/>
          <w:rFonts w:ascii="Times New Roman" w:hAnsi="Times New Roman"/>
          <w:smallCaps/>
          <w:color w:val="000000"/>
          <w:shd w:val="clear" w:color="auto" w:fill="FFFFFF"/>
        </w:rPr>
        <w:t>Lord</w:t>
      </w:r>
      <w:r w:rsidRPr="00694229">
        <w:rPr>
          <w:rStyle w:val="text"/>
          <w:rFonts w:ascii="Times New Roman" w:hAnsi="Times New Roman"/>
          <w:color w:val="000000"/>
          <w:shd w:val="clear" w:color="auto" w:fill="FFFFFF"/>
        </w:rPr>
        <w:t> has spoken.</w:t>
      </w:r>
      <w:r w:rsidRPr="00694229">
        <w:rPr>
          <w:rFonts w:ascii="Times New Roman" w:hAnsi="Times New Roman"/>
          <w:color w:val="000000"/>
        </w:rPr>
        <w:br/>
      </w:r>
      <w:r w:rsidRPr="00694229">
        <w:rPr>
          <w:rStyle w:val="text"/>
          <w:rFonts w:ascii="Times New Roman" w:hAnsi="Times New Roman"/>
          <w:b/>
          <w:bCs/>
          <w:color w:val="000000"/>
          <w:shd w:val="clear" w:color="auto" w:fill="FFFFFF"/>
          <w:vertAlign w:val="superscript"/>
        </w:rPr>
        <w:t>9 </w:t>
      </w:r>
      <w:r w:rsidRPr="00694229">
        <w:rPr>
          <w:rStyle w:val="text"/>
          <w:rFonts w:ascii="Times New Roman" w:hAnsi="Times New Roman"/>
          <w:color w:val="000000"/>
          <w:shd w:val="clear" w:color="auto" w:fill="FFFFFF"/>
        </w:rPr>
        <w:t>It will be said on that day,</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“Behold, this is our God; we have waited for him, that he might save us.</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This is the </w:t>
      </w:r>
      <w:r w:rsidRPr="00694229">
        <w:rPr>
          <w:rStyle w:val="small-caps"/>
          <w:rFonts w:ascii="Times New Roman" w:hAnsi="Times New Roman"/>
          <w:smallCaps/>
          <w:color w:val="000000"/>
          <w:shd w:val="clear" w:color="auto" w:fill="FFFFFF"/>
        </w:rPr>
        <w:t>Lord</w:t>
      </w:r>
      <w:r w:rsidRPr="00694229">
        <w:rPr>
          <w:rStyle w:val="text"/>
          <w:rFonts w:ascii="Times New Roman" w:hAnsi="Times New Roman"/>
          <w:color w:val="000000"/>
          <w:shd w:val="clear" w:color="auto" w:fill="FFFFFF"/>
        </w:rPr>
        <w:t>; we have waited for him;</w:t>
      </w:r>
      <w:r w:rsidRPr="00694229">
        <w:rPr>
          <w:rFonts w:ascii="Times New Roman" w:hAnsi="Times New Roman"/>
          <w:color w:val="000000"/>
        </w:rPr>
        <w:br/>
      </w:r>
      <w:r w:rsidRPr="00694229">
        <w:rPr>
          <w:rStyle w:val="indent-1-breaks"/>
          <w:rFonts w:ascii="Times New Roman" w:hAnsi="Times New Roman"/>
          <w:color w:val="000000"/>
          <w:sz w:val="10"/>
          <w:szCs w:val="10"/>
          <w:shd w:val="clear" w:color="auto" w:fill="FFFFFF"/>
        </w:rPr>
        <w:t>    </w:t>
      </w:r>
      <w:r w:rsidRPr="00694229">
        <w:rPr>
          <w:rStyle w:val="text"/>
          <w:rFonts w:ascii="Times New Roman" w:hAnsi="Times New Roman"/>
          <w:color w:val="000000"/>
          <w:shd w:val="clear" w:color="auto" w:fill="FFFFFF"/>
        </w:rPr>
        <w:t>let us be glad and rejoice in his salvation.”</w:t>
      </w:r>
    </w:p>
    <w:p w14:paraId="1B0AECA1" w14:textId="77777777" w:rsidR="00CC7259" w:rsidRPr="00694229" w:rsidRDefault="00CC7259" w:rsidP="00694229">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46065468" w:rsidR="0035219C" w:rsidRDefault="0035219C"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1" w:name="_Hlk504987227"/>
      <w:bookmarkStart w:id="2" w:name="_Hlk485811322"/>
      <w:r w:rsidRPr="007B0504">
        <w:rPr>
          <w:rFonts w:ascii="Times New Roman" w:hAnsi="Times New Roman"/>
          <w:b/>
          <w:szCs w:val="24"/>
          <w:u w:val="single"/>
        </w:rPr>
        <w:lastRenderedPageBreak/>
        <w:t>GRADUAL</w:t>
      </w:r>
    </w:p>
    <w:p w14:paraId="17E840AF" w14:textId="77777777" w:rsidR="00694229" w:rsidRPr="00732649" w:rsidRDefault="00694229" w:rsidP="0069422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will command his angels concerning you</w:t>
      </w:r>
    </w:p>
    <w:p w14:paraId="44063119" w14:textId="77777777" w:rsidR="00694229" w:rsidRPr="00732649" w:rsidRDefault="00694229" w:rsidP="0069422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guard you in all your ways.</w:t>
      </w:r>
    </w:p>
    <w:p w14:paraId="3C965669" w14:textId="77777777" w:rsidR="00694229" w:rsidRPr="00732649" w:rsidRDefault="00694229" w:rsidP="0069422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 the Lord, O my soul,</w:t>
      </w:r>
    </w:p>
    <w:p w14:paraId="6E7DDB2D" w14:textId="77777777" w:rsidR="00694229" w:rsidRDefault="00694229" w:rsidP="0069422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all that is within me, bless his holy name!</w:t>
      </w:r>
    </w:p>
    <w:bookmarkEnd w:id="1"/>
    <w:bookmarkEnd w:id="2"/>
    <w:p w14:paraId="5AF9E2C2" w14:textId="7FC3CE5F" w:rsidR="0031785C" w:rsidRDefault="0031785C" w:rsidP="00BE6322">
      <w:pPr>
        <w:rPr>
          <w:rFonts w:ascii="Times New Roman" w:hAnsi="Times New Roman"/>
          <w:bCs/>
          <w:szCs w:val="24"/>
        </w:rPr>
      </w:pPr>
    </w:p>
    <w:p w14:paraId="15D1036E" w14:textId="77777777" w:rsidR="002A5409" w:rsidRPr="00DF3D91" w:rsidRDefault="002A5409" w:rsidP="00BE6322">
      <w:pPr>
        <w:rPr>
          <w:rFonts w:ascii="Times New Roman" w:hAnsi="Times New Roman"/>
          <w:bCs/>
          <w:szCs w:val="24"/>
        </w:rPr>
      </w:pPr>
    </w:p>
    <w:p w14:paraId="78612EA1" w14:textId="4731E9C7"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694229">
        <w:rPr>
          <w:rFonts w:ascii="Times New Roman" w:hAnsi="Times New Roman"/>
          <w:szCs w:val="24"/>
        </w:rPr>
        <w:t>Philippians</w:t>
      </w:r>
      <w:r w:rsidR="00DF3D91">
        <w:rPr>
          <w:rFonts w:ascii="Times New Roman" w:hAnsi="Times New Roman"/>
          <w:szCs w:val="24"/>
        </w:rPr>
        <w:t xml:space="preserve"> </w:t>
      </w:r>
      <w:r w:rsidR="00694229">
        <w:rPr>
          <w:rFonts w:ascii="Times New Roman" w:hAnsi="Times New Roman"/>
          <w:szCs w:val="24"/>
        </w:rPr>
        <w:t>4</w:t>
      </w:r>
      <w:r w:rsidR="00DF3D91">
        <w:rPr>
          <w:rFonts w:ascii="Times New Roman" w:hAnsi="Times New Roman"/>
          <w:szCs w:val="24"/>
        </w:rPr>
        <w:t>:</w:t>
      </w:r>
      <w:r w:rsidR="00694229">
        <w:rPr>
          <w:rFonts w:ascii="Times New Roman" w:hAnsi="Times New Roman"/>
          <w:szCs w:val="24"/>
        </w:rPr>
        <w:t>4-13</w:t>
      </w:r>
      <w:r w:rsidR="00BE6322" w:rsidRPr="00732649">
        <w:rPr>
          <w:rFonts w:ascii="Times New Roman" w:hAnsi="Times New Roman"/>
          <w:szCs w:val="24"/>
        </w:rPr>
        <w:t>)</w:t>
      </w:r>
    </w:p>
    <w:p w14:paraId="28F15A3B" w14:textId="773B360C" w:rsidR="00694229" w:rsidRPr="00694229" w:rsidRDefault="00694229" w:rsidP="00694229">
      <w:pPr>
        <w:pStyle w:val="NormalWeb"/>
        <w:shd w:val="clear" w:color="auto" w:fill="FFFFFF"/>
        <w:spacing w:before="0" w:beforeAutospacing="0" w:after="0" w:afterAutospacing="0"/>
        <w:rPr>
          <w:color w:val="000000"/>
        </w:rPr>
      </w:pPr>
      <w:r w:rsidRPr="00694229">
        <w:rPr>
          <w:rStyle w:val="text"/>
          <w:b/>
          <w:bCs/>
          <w:color w:val="000000"/>
          <w:vertAlign w:val="superscript"/>
        </w:rPr>
        <w:t>4 </w:t>
      </w:r>
      <w:r w:rsidRPr="00694229">
        <w:rPr>
          <w:rStyle w:val="text"/>
          <w:color w:val="000000"/>
        </w:rPr>
        <w:t xml:space="preserve">Rejoice in the Lord always; </w:t>
      </w:r>
      <w:proofErr w:type="gramStart"/>
      <w:r w:rsidRPr="00694229">
        <w:rPr>
          <w:rStyle w:val="text"/>
          <w:color w:val="000000"/>
        </w:rPr>
        <w:t>again</w:t>
      </w:r>
      <w:proofErr w:type="gramEnd"/>
      <w:r w:rsidRPr="00694229">
        <w:rPr>
          <w:rStyle w:val="text"/>
          <w:color w:val="000000"/>
        </w:rPr>
        <w:t xml:space="preserve"> I will say, rejoice.</w:t>
      </w:r>
      <w:r>
        <w:rPr>
          <w:rStyle w:val="text"/>
          <w:color w:val="000000"/>
        </w:rPr>
        <w:t xml:space="preserve"> </w:t>
      </w:r>
      <w:r w:rsidRPr="00694229">
        <w:rPr>
          <w:color w:val="000000"/>
        </w:rPr>
        <w:t> </w:t>
      </w:r>
      <w:r w:rsidRPr="00694229">
        <w:rPr>
          <w:rStyle w:val="text"/>
          <w:b/>
          <w:bCs/>
          <w:color w:val="000000"/>
          <w:vertAlign w:val="superscript"/>
        </w:rPr>
        <w:t>5 </w:t>
      </w:r>
      <w:r w:rsidRPr="00694229">
        <w:rPr>
          <w:rStyle w:val="text"/>
          <w:color w:val="000000"/>
        </w:rPr>
        <w:t>Let your reasonableness be known to everyone.</w:t>
      </w:r>
      <w:r>
        <w:rPr>
          <w:rStyle w:val="text"/>
          <w:color w:val="000000"/>
        </w:rPr>
        <w:t xml:space="preserve"> </w:t>
      </w:r>
      <w:r w:rsidRPr="00694229">
        <w:rPr>
          <w:rStyle w:val="text"/>
          <w:color w:val="000000"/>
        </w:rPr>
        <w:t> The Lord is at hand;</w:t>
      </w:r>
      <w:r w:rsidRPr="00694229">
        <w:rPr>
          <w:color w:val="000000"/>
        </w:rPr>
        <w:t> </w:t>
      </w:r>
      <w:r w:rsidRPr="00694229">
        <w:rPr>
          <w:rStyle w:val="text"/>
          <w:b/>
          <w:bCs/>
          <w:color w:val="000000"/>
          <w:vertAlign w:val="superscript"/>
        </w:rPr>
        <w:t>6 </w:t>
      </w:r>
      <w:r w:rsidRPr="00694229">
        <w:rPr>
          <w:rStyle w:val="text"/>
          <w:color w:val="000000"/>
        </w:rPr>
        <w:t>do not be anxious about anything, but in everything by prayer and supplication with thanksgiving let your requests be made known to God.</w:t>
      </w:r>
      <w:r>
        <w:rPr>
          <w:rStyle w:val="text"/>
          <w:color w:val="000000"/>
        </w:rPr>
        <w:t xml:space="preserve"> </w:t>
      </w:r>
      <w:r w:rsidRPr="00694229">
        <w:rPr>
          <w:color w:val="000000"/>
        </w:rPr>
        <w:t> </w:t>
      </w:r>
      <w:r w:rsidRPr="00694229">
        <w:rPr>
          <w:rStyle w:val="text"/>
          <w:b/>
          <w:bCs/>
          <w:color w:val="000000"/>
          <w:vertAlign w:val="superscript"/>
        </w:rPr>
        <w:t>7 </w:t>
      </w:r>
      <w:r w:rsidRPr="00694229">
        <w:rPr>
          <w:rStyle w:val="text"/>
          <w:color w:val="000000"/>
        </w:rPr>
        <w:t>And the peace of God, which surpasses all understanding, will guard your hearts and your minds in Christ Jesus.</w:t>
      </w:r>
    </w:p>
    <w:p w14:paraId="4E1F5470" w14:textId="34B68E29" w:rsidR="00694229" w:rsidRPr="00694229" w:rsidRDefault="00694229" w:rsidP="00694229">
      <w:pPr>
        <w:pStyle w:val="NormalWeb"/>
        <w:shd w:val="clear" w:color="auto" w:fill="FFFFFF"/>
        <w:spacing w:before="0" w:beforeAutospacing="0" w:after="0" w:afterAutospacing="0"/>
        <w:rPr>
          <w:color w:val="000000"/>
        </w:rPr>
      </w:pPr>
      <w:r w:rsidRPr="00694229">
        <w:rPr>
          <w:rStyle w:val="text"/>
          <w:b/>
          <w:bCs/>
          <w:color w:val="000000"/>
          <w:vertAlign w:val="superscript"/>
        </w:rPr>
        <w:t>8 </w:t>
      </w:r>
      <w:r w:rsidRPr="00694229">
        <w:rPr>
          <w:rStyle w:val="text"/>
          <w:color w:val="000000"/>
        </w:rPr>
        <w:t>Finally, brothers, whatever is true, whatever is honorable, whatever is just, whatever is pure, whatever is lovely, whatever is commendable, if there is any excellence, if there is anything worthy of praise, think about these things.</w:t>
      </w:r>
      <w:r>
        <w:rPr>
          <w:rStyle w:val="text"/>
          <w:color w:val="000000"/>
        </w:rPr>
        <w:t xml:space="preserve"> </w:t>
      </w:r>
      <w:r w:rsidRPr="00694229">
        <w:rPr>
          <w:color w:val="000000"/>
        </w:rPr>
        <w:t> </w:t>
      </w:r>
      <w:r w:rsidRPr="00694229">
        <w:rPr>
          <w:rStyle w:val="text"/>
          <w:b/>
          <w:bCs/>
          <w:color w:val="000000"/>
          <w:vertAlign w:val="superscript"/>
        </w:rPr>
        <w:t>9 </w:t>
      </w:r>
      <w:r w:rsidRPr="00694229">
        <w:rPr>
          <w:rStyle w:val="text"/>
          <w:color w:val="000000"/>
        </w:rPr>
        <w:t xml:space="preserve">What you have </w:t>
      </w:r>
      <w:r>
        <w:rPr>
          <w:rStyle w:val="text"/>
          <w:color w:val="000000"/>
        </w:rPr>
        <w:t>l</w:t>
      </w:r>
      <w:r w:rsidRPr="00694229">
        <w:rPr>
          <w:rStyle w:val="text"/>
          <w:color w:val="000000"/>
        </w:rPr>
        <w:t>earned</w:t>
      </w:r>
      <w:r>
        <w:rPr>
          <w:rStyle w:val="text"/>
          <w:color w:val="000000"/>
        </w:rPr>
        <w:t xml:space="preserve"> </w:t>
      </w:r>
      <w:r w:rsidRPr="00694229">
        <w:rPr>
          <w:rStyle w:val="text"/>
          <w:color w:val="000000"/>
        </w:rPr>
        <w:t>and</w:t>
      </w:r>
      <w:r>
        <w:rPr>
          <w:rStyle w:val="text"/>
          <w:color w:val="000000"/>
        </w:rPr>
        <w:t xml:space="preserve"> </w:t>
      </w:r>
      <w:r w:rsidRPr="00694229">
        <w:rPr>
          <w:rStyle w:val="text"/>
          <w:color w:val="000000"/>
        </w:rPr>
        <w:t>received and heard and seen in me—practice these things, and the God of peace will be with you.</w:t>
      </w:r>
    </w:p>
    <w:p w14:paraId="7D88467B" w14:textId="50B8A5CD" w:rsidR="00694229" w:rsidRPr="00694229" w:rsidRDefault="00694229" w:rsidP="00694229">
      <w:pPr>
        <w:pStyle w:val="NormalWeb"/>
        <w:shd w:val="clear" w:color="auto" w:fill="FFFFFF"/>
        <w:spacing w:before="0" w:beforeAutospacing="0" w:after="0" w:afterAutospacing="0"/>
        <w:rPr>
          <w:color w:val="000000"/>
        </w:rPr>
      </w:pPr>
      <w:r w:rsidRPr="00694229">
        <w:rPr>
          <w:rStyle w:val="text"/>
          <w:b/>
          <w:bCs/>
          <w:color w:val="000000"/>
          <w:vertAlign w:val="superscript"/>
        </w:rPr>
        <w:t>10 </w:t>
      </w:r>
      <w:r w:rsidRPr="00694229">
        <w:rPr>
          <w:rStyle w:val="text"/>
          <w:color w:val="000000"/>
        </w:rPr>
        <w:t xml:space="preserve">I rejoiced in the Lord greatly that now at length you have revived your concern for me. </w:t>
      </w:r>
      <w:r w:rsidR="00F83FD7">
        <w:rPr>
          <w:rStyle w:val="text"/>
          <w:color w:val="000000"/>
        </w:rPr>
        <w:t xml:space="preserve"> </w:t>
      </w:r>
      <w:r w:rsidRPr="00694229">
        <w:rPr>
          <w:rStyle w:val="text"/>
          <w:color w:val="000000"/>
        </w:rPr>
        <w:t>You were indeed concerned for me, but you had no opportunity.</w:t>
      </w:r>
      <w:r w:rsidR="00F83FD7">
        <w:rPr>
          <w:rStyle w:val="text"/>
          <w:color w:val="000000"/>
        </w:rPr>
        <w:t xml:space="preserve"> </w:t>
      </w:r>
      <w:r w:rsidRPr="00694229">
        <w:rPr>
          <w:color w:val="000000"/>
        </w:rPr>
        <w:t> </w:t>
      </w:r>
      <w:r w:rsidRPr="00694229">
        <w:rPr>
          <w:rStyle w:val="text"/>
          <w:b/>
          <w:bCs/>
          <w:color w:val="000000"/>
          <w:vertAlign w:val="superscript"/>
        </w:rPr>
        <w:t>11 </w:t>
      </w:r>
      <w:r w:rsidRPr="00694229">
        <w:rPr>
          <w:rStyle w:val="text"/>
          <w:color w:val="000000"/>
        </w:rPr>
        <w:t>Not that I am speaking of being in need, for I have learned in whatever situation I am to be content.</w:t>
      </w:r>
      <w:r w:rsidR="00F83FD7">
        <w:rPr>
          <w:rStyle w:val="text"/>
          <w:color w:val="000000"/>
        </w:rPr>
        <w:t xml:space="preserve"> </w:t>
      </w:r>
      <w:r w:rsidRPr="00694229">
        <w:rPr>
          <w:color w:val="000000"/>
        </w:rPr>
        <w:t> </w:t>
      </w:r>
      <w:r w:rsidRPr="00694229">
        <w:rPr>
          <w:rStyle w:val="text"/>
          <w:b/>
          <w:bCs/>
          <w:color w:val="000000"/>
          <w:vertAlign w:val="superscript"/>
        </w:rPr>
        <w:t>12 </w:t>
      </w:r>
      <w:r w:rsidRPr="00694229">
        <w:rPr>
          <w:rStyle w:val="text"/>
          <w:color w:val="000000"/>
        </w:rPr>
        <w:t>I know how to be brought low, and I know how to abound.</w:t>
      </w:r>
      <w:r w:rsidR="00F83FD7">
        <w:rPr>
          <w:rStyle w:val="text"/>
          <w:color w:val="000000"/>
        </w:rPr>
        <w:t xml:space="preserve"> </w:t>
      </w:r>
      <w:r w:rsidRPr="00694229">
        <w:rPr>
          <w:rStyle w:val="text"/>
          <w:color w:val="000000"/>
        </w:rPr>
        <w:t xml:space="preserve"> In any and every circumstance, I have learned the secret of facing plenty and hunger, abundance and need.</w:t>
      </w:r>
      <w:r w:rsidR="00F83FD7">
        <w:rPr>
          <w:rStyle w:val="text"/>
          <w:color w:val="000000"/>
        </w:rPr>
        <w:t xml:space="preserve"> </w:t>
      </w:r>
      <w:r w:rsidRPr="00694229">
        <w:rPr>
          <w:color w:val="000000"/>
        </w:rPr>
        <w:t> </w:t>
      </w:r>
      <w:r w:rsidRPr="00694229">
        <w:rPr>
          <w:rStyle w:val="text"/>
          <w:b/>
          <w:bCs/>
          <w:color w:val="000000"/>
          <w:vertAlign w:val="superscript"/>
        </w:rPr>
        <w:t>13 </w:t>
      </w:r>
      <w:r w:rsidRPr="00694229">
        <w:rPr>
          <w:rStyle w:val="text"/>
          <w:color w:val="000000"/>
        </w:rPr>
        <w:t>I can do all things through him who strengthens me.</w:t>
      </w:r>
    </w:p>
    <w:p w14:paraId="74085CC4" w14:textId="73A89C9F" w:rsidR="00CC7259" w:rsidRDefault="00CC7259" w:rsidP="00694229">
      <w:pPr>
        <w:rPr>
          <w:rFonts w:ascii="Times New Roman" w:eastAsia="Times New Roman" w:hAnsi="Times New Roman"/>
          <w:color w:val="000000"/>
          <w:szCs w:val="24"/>
        </w:rPr>
      </w:pPr>
    </w:p>
    <w:p w14:paraId="268D8416" w14:textId="77777777" w:rsidR="00F83FD7" w:rsidRPr="00694229" w:rsidRDefault="00F83FD7" w:rsidP="00694229">
      <w:pPr>
        <w:rPr>
          <w:rFonts w:ascii="Times New Roman" w:eastAsia="Times New Roman" w:hAnsi="Times New Roman"/>
          <w:color w:val="000000"/>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90AD33B" w14:textId="30D8E52A" w:rsidR="0035219C" w:rsidRDefault="0035219C" w:rsidP="00FE4099">
      <w:pPr>
        <w:pStyle w:val="NoSpacing"/>
        <w:rPr>
          <w:rStyle w:val="text"/>
          <w:rFonts w:ascii="Times New Roman" w:hAnsi="Times New Roman"/>
          <w:sz w:val="24"/>
          <w:szCs w:val="24"/>
        </w:rPr>
      </w:pPr>
    </w:p>
    <w:p w14:paraId="0BDC4158" w14:textId="77777777" w:rsidR="00D11AAC" w:rsidRPr="00F158D2" w:rsidRDefault="00D11AAC" w:rsidP="00FE4099">
      <w:pPr>
        <w:pStyle w:val="NoSpacing"/>
        <w:rPr>
          <w:rStyle w:val="text"/>
          <w:rFonts w:ascii="Times New Roman" w:hAnsi="Times New Roman"/>
          <w:sz w:val="24"/>
          <w:szCs w:val="24"/>
        </w:rPr>
      </w:pPr>
    </w:p>
    <w:bookmarkEnd w:id="0"/>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01CC5F11" w:rsidR="001E553E" w:rsidRDefault="001E553E" w:rsidP="00FE4099">
      <w:pPr>
        <w:rPr>
          <w:rFonts w:ascii="Times New Roman" w:hAnsi="Times New Roman"/>
          <w:szCs w:val="24"/>
        </w:rPr>
      </w:pPr>
    </w:p>
    <w:p w14:paraId="1867B59E" w14:textId="5DAF28D8" w:rsidR="001E553E" w:rsidRDefault="001E553E" w:rsidP="00FE4099">
      <w:pPr>
        <w:rPr>
          <w:rFonts w:ascii="Times New Roman" w:hAnsi="Times New Roman"/>
          <w:szCs w:val="24"/>
        </w:rPr>
      </w:pPr>
    </w:p>
    <w:p w14:paraId="23BECB06" w14:textId="0E889AF6" w:rsidR="001E553E" w:rsidRDefault="001E553E" w:rsidP="00FE4099">
      <w:pPr>
        <w:rPr>
          <w:rFonts w:ascii="Times New Roman" w:hAnsi="Times New Roman"/>
          <w:szCs w:val="24"/>
        </w:rPr>
      </w:pPr>
    </w:p>
    <w:p w14:paraId="29AD8E3C" w14:textId="0236567D" w:rsidR="00A0104A" w:rsidRDefault="00A0104A" w:rsidP="00FE4099">
      <w:pPr>
        <w:rPr>
          <w:rFonts w:ascii="Times New Roman" w:hAnsi="Times New Roman"/>
          <w:szCs w:val="24"/>
        </w:rPr>
      </w:pPr>
    </w:p>
    <w:p w14:paraId="59DA0444" w14:textId="1BE28224" w:rsidR="001E553E" w:rsidRDefault="001E553E" w:rsidP="00FE4099">
      <w:pPr>
        <w:rPr>
          <w:rFonts w:ascii="Times New Roman" w:hAnsi="Times New Roman"/>
          <w:szCs w:val="24"/>
        </w:rPr>
      </w:pPr>
    </w:p>
    <w:p w14:paraId="5BA765F5" w14:textId="79A54E03" w:rsidR="001E553E" w:rsidRDefault="001E553E" w:rsidP="00FE4099">
      <w:pPr>
        <w:rPr>
          <w:rFonts w:ascii="Times New Roman" w:hAnsi="Times New Roman"/>
          <w:szCs w:val="24"/>
        </w:rPr>
      </w:pPr>
    </w:p>
    <w:p w14:paraId="55AEC4F2" w14:textId="2CC65B7F" w:rsidR="00F83FD7" w:rsidRDefault="00F83FD7" w:rsidP="00FE4099">
      <w:pPr>
        <w:rPr>
          <w:rFonts w:ascii="Times New Roman" w:hAnsi="Times New Roman"/>
          <w:szCs w:val="24"/>
        </w:rPr>
      </w:pPr>
    </w:p>
    <w:p w14:paraId="40BF56BB" w14:textId="77777777" w:rsidR="00F83FD7" w:rsidRDefault="00F83FD7" w:rsidP="00FE4099">
      <w:pPr>
        <w:rPr>
          <w:rFonts w:ascii="Times New Roman" w:hAnsi="Times New Roman"/>
          <w:szCs w:val="24"/>
        </w:rPr>
      </w:pPr>
    </w:p>
    <w:p w14:paraId="4356560C" w14:textId="480E9339" w:rsidR="001E553E" w:rsidRDefault="001E553E" w:rsidP="00FE4099">
      <w:pPr>
        <w:rPr>
          <w:rFonts w:ascii="Times New Roman" w:hAnsi="Times New Roman"/>
          <w:szCs w:val="24"/>
        </w:rPr>
      </w:pPr>
    </w:p>
    <w:p w14:paraId="592CB5DA" w14:textId="35CBC2C7"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546691">
        <w:rPr>
          <w:rFonts w:ascii="Times New Roman" w:hAnsi="Times New Roman"/>
          <w:szCs w:val="24"/>
        </w:rPr>
        <w:t>Matthew</w:t>
      </w:r>
      <w:r w:rsidRPr="00322C6F">
        <w:rPr>
          <w:rFonts w:ascii="Times New Roman" w:hAnsi="Times New Roman"/>
          <w:szCs w:val="24"/>
        </w:rPr>
        <w:t xml:space="preserve">, the </w:t>
      </w:r>
      <w:r w:rsidR="00694229">
        <w:rPr>
          <w:rFonts w:ascii="Times New Roman" w:hAnsi="Times New Roman"/>
          <w:szCs w:val="24"/>
        </w:rPr>
        <w:t>22nd</w:t>
      </w:r>
      <w:r>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53B4C60A" w14:textId="4963B6B3" w:rsidR="00D11AAC"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1164DEF3" w14:textId="77777777" w:rsidR="0099579B" w:rsidRPr="0099579B" w:rsidRDefault="0099579B" w:rsidP="00BE6322">
      <w:pPr>
        <w:rPr>
          <w:rFonts w:ascii="Times New Roman" w:hAnsi="Times New Roman"/>
          <w:szCs w:val="24"/>
        </w:rPr>
      </w:pPr>
    </w:p>
    <w:p w14:paraId="79ED7929" w14:textId="73D4AB9B"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Matthew</w:t>
      </w:r>
      <w:r w:rsidR="00DF3D91">
        <w:rPr>
          <w:rFonts w:ascii="Times New Roman" w:hAnsi="Times New Roman"/>
          <w:szCs w:val="24"/>
        </w:rPr>
        <w:t xml:space="preserve"> </w:t>
      </w:r>
      <w:r w:rsidR="00694229">
        <w:rPr>
          <w:rFonts w:ascii="Times New Roman" w:hAnsi="Times New Roman"/>
          <w:szCs w:val="24"/>
        </w:rPr>
        <w:t>22</w:t>
      </w:r>
      <w:r w:rsidR="00DF3D91">
        <w:rPr>
          <w:rFonts w:ascii="Times New Roman" w:hAnsi="Times New Roman"/>
          <w:szCs w:val="24"/>
        </w:rPr>
        <w:t>:</w:t>
      </w:r>
      <w:r w:rsidR="00694229">
        <w:rPr>
          <w:rFonts w:ascii="Times New Roman" w:hAnsi="Times New Roman"/>
          <w:szCs w:val="24"/>
        </w:rPr>
        <w:t>1-14)</w:t>
      </w:r>
    </w:p>
    <w:p w14:paraId="3107ADAF" w14:textId="28C04876" w:rsidR="00F83FD7" w:rsidRPr="00F83FD7" w:rsidRDefault="00F83FD7" w:rsidP="00F83FD7">
      <w:pPr>
        <w:pStyle w:val="chapter-2"/>
        <w:shd w:val="clear" w:color="auto" w:fill="FFFFFF"/>
        <w:spacing w:before="0" w:beforeAutospacing="0" w:after="0" w:afterAutospacing="0"/>
        <w:rPr>
          <w:color w:val="000000"/>
        </w:rPr>
      </w:pPr>
      <w:r w:rsidRPr="00F83FD7">
        <w:rPr>
          <w:rStyle w:val="text"/>
          <w:color w:val="000000"/>
        </w:rPr>
        <w:t xml:space="preserve">And </w:t>
      </w:r>
      <w:proofErr w:type="gramStart"/>
      <w:r w:rsidRPr="00F83FD7">
        <w:rPr>
          <w:rStyle w:val="text"/>
          <w:color w:val="000000"/>
        </w:rPr>
        <w:t>again</w:t>
      </w:r>
      <w:proofErr w:type="gramEnd"/>
      <w:r w:rsidRPr="00F83FD7">
        <w:rPr>
          <w:rStyle w:val="text"/>
          <w:color w:val="000000"/>
        </w:rPr>
        <w:t xml:space="preserve"> Jesus spoke to them in parables, saying,</w:t>
      </w:r>
      <w:r w:rsidRPr="00F83FD7">
        <w:rPr>
          <w:color w:val="000000"/>
        </w:rPr>
        <w:t> </w:t>
      </w:r>
      <w:r w:rsidRPr="00F83FD7">
        <w:rPr>
          <w:rStyle w:val="woj"/>
          <w:b/>
          <w:bCs/>
          <w:color w:val="000000"/>
          <w:vertAlign w:val="superscript"/>
        </w:rPr>
        <w:t>2 </w:t>
      </w:r>
      <w:r w:rsidRPr="00F83FD7">
        <w:rPr>
          <w:rStyle w:val="woj"/>
          <w:color w:val="000000"/>
        </w:rPr>
        <w:t>“The kingdom of heaven may be compared to a king who gave a wedding feast for his son,</w:t>
      </w:r>
      <w:r w:rsidRPr="00F83FD7">
        <w:rPr>
          <w:color w:val="000000"/>
        </w:rPr>
        <w:t> </w:t>
      </w:r>
      <w:r w:rsidRPr="00F83FD7">
        <w:rPr>
          <w:rStyle w:val="woj"/>
          <w:b/>
          <w:bCs/>
          <w:color w:val="000000"/>
          <w:vertAlign w:val="superscript"/>
        </w:rPr>
        <w:t>3 </w:t>
      </w:r>
      <w:r w:rsidRPr="00F83FD7">
        <w:rPr>
          <w:rStyle w:val="woj"/>
          <w:color w:val="000000"/>
        </w:rPr>
        <w:t>and sent his servants to call those who were invited to the wedding feast, but they would not come.</w:t>
      </w:r>
      <w:r>
        <w:rPr>
          <w:rStyle w:val="woj"/>
          <w:color w:val="000000"/>
        </w:rPr>
        <w:t xml:space="preserve"> </w:t>
      </w:r>
      <w:r w:rsidRPr="00F83FD7">
        <w:rPr>
          <w:color w:val="000000"/>
        </w:rPr>
        <w:t> </w:t>
      </w:r>
      <w:r w:rsidRPr="00F83FD7">
        <w:rPr>
          <w:rStyle w:val="woj"/>
          <w:b/>
          <w:bCs/>
          <w:color w:val="000000"/>
          <w:vertAlign w:val="superscript"/>
        </w:rPr>
        <w:t>4 </w:t>
      </w:r>
      <w:r w:rsidRPr="00F83FD7">
        <w:rPr>
          <w:rStyle w:val="woj"/>
          <w:color w:val="000000"/>
        </w:rPr>
        <w:t xml:space="preserve">Again he sent other servants, saying, ‘Tell those who are invited, “See, I have prepared my dinner, my oxen and my fat calves have been slaughtered, and everything is ready. </w:t>
      </w:r>
      <w:r>
        <w:rPr>
          <w:rStyle w:val="woj"/>
          <w:color w:val="000000"/>
        </w:rPr>
        <w:t xml:space="preserve"> </w:t>
      </w:r>
      <w:r w:rsidRPr="00F83FD7">
        <w:rPr>
          <w:rStyle w:val="woj"/>
          <w:color w:val="000000"/>
        </w:rPr>
        <w:t>Come to the wedding feast.”’</w:t>
      </w:r>
      <w:r>
        <w:rPr>
          <w:rStyle w:val="woj"/>
          <w:color w:val="000000"/>
        </w:rPr>
        <w:t xml:space="preserve"> </w:t>
      </w:r>
      <w:r w:rsidRPr="00F83FD7">
        <w:rPr>
          <w:color w:val="000000"/>
        </w:rPr>
        <w:t> </w:t>
      </w:r>
      <w:r w:rsidRPr="00F83FD7">
        <w:rPr>
          <w:rStyle w:val="woj"/>
          <w:b/>
          <w:bCs/>
          <w:color w:val="000000"/>
          <w:vertAlign w:val="superscript"/>
        </w:rPr>
        <w:t>5 </w:t>
      </w:r>
      <w:r w:rsidRPr="00F83FD7">
        <w:rPr>
          <w:rStyle w:val="woj"/>
          <w:color w:val="000000"/>
        </w:rPr>
        <w:t>But they paid no attention and went off, one to his farm, another to his business,</w:t>
      </w:r>
      <w:r w:rsidRPr="00F83FD7">
        <w:rPr>
          <w:color w:val="000000"/>
        </w:rPr>
        <w:t> </w:t>
      </w:r>
      <w:r w:rsidRPr="00F83FD7">
        <w:rPr>
          <w:rStyle w:val="woj"/>
          <w:b/>
          <w:bCs/>
          <w:color w:val="000000"/>
          <w:vertAlign w:val="superscript"/>
        </w:rPr>
        <w:t>6 </w:t>
      </w:r>
      <w:r w:rsidRPr="00F83FD7">
        <w:rPr>
          <w:rStyle w:val="woj"/>
          <w:color w:val="000000"/>
        </w:rPr>
        <w:t>while the rest seized his servants, treated them shamefully, and killed them.</w:t>
      </w:r>
      <w:r>
        <w:rPr>
          <w:rStyle w:val="woj"/>
          <w:color w:val="000000"/>
        </w:rPr>
        <w:t xml:space="preserve"> </w:t>
      </w:r>
      <w:r w:rsidRPr="00F83FD7">
        <w:rPr>
          <w:color w:val="000000"/>
        </w:rPr>
        <w:t> </w:t>
      </w:r>
      <w:r w:rsidRPr="00F83FD7">
        <w:rPr>
          <w:rStyle w:val="woj"/>
          <w:b/>
          <w:bCs/>
          <w:color w:val="000000"/>
          <w:vertAlign w:val="superscript"/>
        </w:rPr>
        <w:t>7 </w:t>
      </w:r>
      <w:r w:rsidRPr="00F83FD7">
        <w:rPr>
          <w:rStyle w:val="woj"/>
          <w:color w:val="000000"/>
        </w:rPr>
        <w:t>The king was angry, and he sent his troops and destroyed those murderers and burned their city.</w:t>
      </w:r>
      <w:r>
        <w:rPr>
          <w:rStyle w:val="woj"/>
          <w:color w:val="000000"/>
        </w:rPr>
        <w:t xml:space="preserve"> </w:t>
      </w:r>
      <w:r w:rsidRPr="00F83FD7">
        <w:rPr>
          <w:color w:val="000000"/>
        </w:rPr>
        <w:t> </w:t>
      </w:r>
      <w:r w:rsidRPr="00F83FD7">
        <w:rPr>
          <w:rStyle w:val="woj"/>
          <w:b/>
          <w:bCs/>
          <w:color w:val="000000"/>
          <w:vertAlign w:val="superscript"/>
        </w:rPr>
        <w:t>8 </w:t>
      </w:r>
      <w:r w:rsidRPr="00F83FD7">
        <w:rPr>
          <w:rStyle w:val="woj"/>
          <w:color w:val="000000"/>
        </w:rPr>
        <w:t>Then he said to his servants, ‘The wedding feast is ready, but those invited were not worthy.</w:t>
      </w:r>
      <w:r>
        <w:rPr>
          <w:rStyle w:val="woj"/>
          <w:color w:val="000000"/>
        </w:rPr>
        <w:t xml:space="preserve"> </w:t>
      </w:r>
      <w:r w:rsidRPr="00F83FD7">
        <w:rPr>
          <w:color w:val="000000"/>
        </w:rPr>
        <w:t> </w:t>
      </w:r>
      <w:r w:rsidRPr="00F83FD7">
        <w:rPr>
          <w:rStyle w:val="woj"/>
          <w:b/>
          <w:bCs/>
          <w:color w:val="000000"/>
          <w:vertAlign w:val="superscript"/>
        </w:rPr>
        <w:t>9 </w:t>
      </w:r>
      <w:r w:rsidRPr="00F83FD7">
        <w:rPr>
          <w:rStyle w:val="woj"/>
          <w:color w:val="000000"/>
        </w:rPr>
        <w:t>Go therefore to the main roads and invite to the wedding feast as many as you find.’</w:t>
      </w:r>
      <w:r>
        <w:rPr>
          <w:rStyle w:val="woj"/>
          <w:color w:val="000000"/>
        </w:rPr>
        <w:t xml:space="preserve"> </w:t>
      </w:r>
      <w:r w:rsidRPr="00F83FD7">
        <w:rPr>
          <w:color w:val="000000"/>
        </w:rPr>
        <w:t> </w:t>
      </w:r>
      <w:r w:rsidRPr="00F83FD7">
        <w:rPr>
          <w:rStyle w:val="woj"/>
          <w:b/>
          <w:bCs/>
          <w:color w:val="000000"/>
          <w:vertAlign w:val="superscript"/>
        </w:rPr>
        <w:t>10 </w:t>
      </w:r>
      <w:r w:rsidRPr="00F83FD7">
        <w:rPr>
          <w:rStyle w:val="woj"/>
          <w:color w:val="000000"/>
        </w:rPr>
        <w:t>And those servants went out into the roads and gathered all whom they found, both bad and good.</w:t>
      </w:r>
      <w:r>
        <w:rPr>
          <w:rStyle w:val="woj"/>
          <w:color w:val="000000"/>
        </w:rPr>
        <w:t xml:space="preserve"> </w:t>
      </w:r>
      <w:r w:rsidRPr="00F83FD7">
        <w:rPr>
          <w:rStyle w:val="woj"/>
          <w:color w:val="000000"/>
        </w:rPr>
        <w:t xml:space="preserve"> </w:t>
      </w:r>
      <w:proofErr w:type="gramStart"/>
      <w:r w:rsidRPr="00F83FD7">
        <w:rPr>
          <w:rStyle w:val="woj"/>
          <w:color w:val="000000"/>
        </w:rPr>
        <w:t>So</w:t>
      </w:r>
      <w:proofErr w:type="gramEnd"/>
      <w:r w:rsidRPr="00F83FD7">
        <w:rPr>
          <w:rStyle w:val="woj"/>
          <w:color w:val="000000"/>
        </w:rPr>
        <w:t xml:space="preserve"> the wedding hall was filled with guests.</w:t>
      </w:r>
      <w:r>
        <w:rPr>
          <w:rStyle w:val="woj"/>
          <w:color w:val="000000"/>
        </w:rPr>
        <w:t xml:space="preserve">  </w:t>
      </w:r>
      <w:r w:rsidRPr="00F83FD7">
        <w:rPr>
          <w:rStyle w:val="woj"/>
          <w:b/>
          <w:bCs/>
          <w:color w:val="000000"/>
          <w:vertAlign w:val="superscript"/>
        </w:rPr>
        <w:t>11 </w:t>
      </w:r>
      <w:r w:rsidRPr="00F83FD7">
        <w:rPr>
          <w:rStyle w:val="woj"/>
          <w:color w:val="000000"/>
        </w:rPr>
        <w:t>“But when the king came in to look at the guests, he saw there a man who had no wedding garment.</w:t>
      </w:r>
      <w:r>
        <w:rPr>
          <w:rStyle w:val="woj"/>
          <w:color w:val="000000"/>
        </w:rPr>
        <w:t xml:space="preserve"> </w:t>
      </w:r>
      <w:r w:rsidRPr="00F83FD7">
        <w:rPr>
          <w:color w:val="000000"/>
        </w:rPr>
        <w:t> </w:t>
      </w:r>
      <w:r w:rsidRPr="00F83FD7">
        <w:rPr>
          <w:rStyle w:val="woj"/>
          <w:b/>
          <w:bCs/>
          <w:color w:val="000000"/>
          <w:vertAlign w:val="superscript"/>
        </w:rPr>
        <w:t>12 </w:t>
      </w:r>
      <w:r w:rsidRPr="00F83FD7">
        <w:rPr>
          <w:rStyle w:val="woj"/>
          <w:color w:val="000000"/>
        </w:rPr>
        <w:t>And he said to him, ‘Friend, how did you get in here without a wedding garment?’</w:t>
      </w:r>
      <w:r>
        <w:rPr>
          <w:rStyle w:val="woj"/>
          <w:color w:val="000000"/>
        </w:rPr>
        <w:t xml:space="preserve"> </w:t>
      </w:r>
      <w:r w:rsidRPr="00F83FD7">
        <w:rPr>
          <w:rStyle w:val="woj"/>
          <w:color w:val="000000"/>
        </w:rPr>
        <w:t xml:space="preserve"> And he was speechless.</w:t>
      </w:r>
      <w:r>
        <w:rPr>
          <w:rStyle w:val="woj"/>
          <w:color w:val="000000"/>
        </w:rPr>
        <w:t xml:space="preserve"> </w:t>
      </w:r>
      <w:r w:rsidRPr="00F83FD7">
        <w:rPr>
          <w:color w:val="000000"/>
        </w:rPr>
        <w:t> </w:t>
      </w:r>
      <w:r w:rsidRPr="00F83FD7">
        <w:rPr>
          <w:rStyle w:val="woj"/>
          <w:b/>
          <w:bCs/>
          <w:color w:val="000000"/>
          <w:vertAlign w:val="superscript"/>
        </w:rPr>
        <w:t>13 </w:t>
      </w:r>
      <w:r w:rsidRPr="00F83FD7">
        <w:rPr>
          <w:rStyle w:val="woj"/>
          <w:color w:val="000000"/>
        </w:rPr>
        <w:t xml:space="preserve">Then the king said to the attendants, ‘Bind him hand and foot and cast him into the outer darkness. </w:t>
      </w:r>
      <w:r>
        <w:rPr>
          <w:rStyle w:val="woj"/>
          <w:color w:val="000000"/>
        </w:rPr>
        <w:t xml:space="preserve"> </w:t>
      </w:r>
      <w:r w:rsidRPr="00F83FD7">
        <w:rPr>
          <w:rStyle w:val="woj"/>
          <w:color w:val="000000"/>
        </w:rPr>
        <w:t>In that place there will be weeping and gnashing of teeth.’</w:t>
      </w:r>
      <w:r>
        <w:rPr>
          <w:rStyle w:val="woj"/>
          <w:color w:val="000000"/>
        </w:rPr>
        <w:t xml:space="preserve"> </w:t>
      </w:r>
      <w:r w:rsidRPr="00F83FD7">
        <w:rPr>
          <w:color w:val="000000"/>
        </w:rPr>
        <w:t> </w:t>
      </w:r>
      <w:r w:rsidRPr="00F83FD7">
        <w:rPr>
          <w:rStyle w:val="woj"/>
          <w:b/>
          <w:bCs/>
          <w:color w:val="000000"/>
          <w:vertAlign w:val="superscript"/>
        </w:rPr>
        <w:t>14 </w:t>
      </w:r>
      <w:r w:rsidRPr="00F83FD7">
        <w:rPr>
          <w:rStyle w:val="woj"/>
          <w:color w:val="000000"/>
        </w:rPr>
        <w:t>For many are called, but few are chosen.”</w:t>
      </w:r>
    </w:p>
    <w:p w14:paraId="61B161D0" w14:textId="77777777" w:rsidR="00694229" w:rsidRPr="00194790" w:rsidRDefault="00694229" w:rsidP="00194790">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1A061C37" w14:textId="704D2065" w:rsidR="00D010FA" w:rsidRDefault="00D010FA" w:rsidP="00FE4099">
      <w:pPr>
        <w:pStyle w:val="nospacing0"/>
        <w:rPr>
          <w:rFonts w:ascii="Times New Roman" w:hAnsi="Times New Roman"/>
          <w:sz w:val="24"/>
          <w:szCs w:val="24"/>
        </w:rPr>
      </w:pPr>
    </w:p>
    <w:p w14:paraId="59E0B1CF" w14:textId="77777777" w:rsidR="00F83FD7" w:rsidRPr="00F158D2" w:rsidRDefault="00F83FD7"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1C123A6D" w:rsidR="008B7578" w:rsidRDefault="008B7578" w:rsidP="008B7578">
      <w:pPr>
        <w:pStyle w:val="nospacing0"/>
        <w:rPr>
          <w:rFonts w:ascii="Times New Roman" w:hAnsi="Times New Roman"/>
          <w:sz w:val="24"/>
          <w:szCs w:val="24"/>
        </w:rPr>
      </w:pPr>
    </w:p>
    <w:p w14:paraId="0258347A" w14:textId="77777777" w:rsidR="00F83FD7" w:rsidRDefault="00F83FD7" w:rsidP="008B7578">
      <w:pPr>
        <w:pStyle w:val="nospacing0"/>
        <w:rPr>
          <w:rFonts w:ascii="Times New Roman" w:hAnsi="Times New Roman"/>
          <w:sz w:val="24"/>
          <w:szCs w:val="24"/>
        </w:rPr>
      </w:pPr>
    </w:p>
    <w:p w14:paraId="5BFA6A2D" w14:textId="69926DE7"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4864DD">
        <w:rPr>
          <w:rFonts w:ascii="Times New Roman" w:hAnsi="Times New Roman"/>
          <w:i/>
          <w:sz w:val="24"/>
          <w:szCs w:val="24"/>
        </w:rPr>
        <w:t xml:space="preserve">Wake, Awake, for Night Is </w:t>
      </w:r>
      <w:proofErr w:type="gramStart"/>
      <w:r w:rsidR="004864DD">
        <w:rPr>
          <w:rFonts w:ascii="Times New Roman" w:hAnsi="Times New Roman"/>
          <w:i/>
          <w:sz w:val="24"/>
          <w:szCs w:val="24"/>
        </w:rPr>
        <w:t>Flying</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0777D9">
        <w:rPr>
          <w:rFonts w:ascii="Times New Roman" w:hAnsi="Times New Roman"/>
          <w:sz w:val="24"/>
          <w:szCs w:val="24"/>
        </w:rPr>
        <w:t>…</w:t>
      </w:r>
      <w:r w:rsidR="00FE4099" w:rsidRPr="00DB2F5B">
        <w:rPr>
          <w:rFonts w:ascii="Times New Roman" w:hAnsi="Times New Roman"/>
          <w:sz w:val="24"/>
          <w:szCs w:val="24"/>
        </w:rPr>
        <w:t>LSB #</w:t>
      </w:r>
      <w:r w:rsidR="004864DD">
        <w:rPr>
          <w:rFonts w:ascii="Times New Roman" w:hAnsi="Times New Roman"/>
          <w:sz w:val="24"/>
          <w:szCs w:val="24"/>
        </w:rPr>
        <w:t>516</w:t>
      </w:r>
    </w:p>
    <w:p w14:paraId="7F6304C1" w14:textId="06CAAE21" w:rsidR="00FC11C2" w:rsidRDefault="00FC11C2" w:rsidP="00FE4099">
      <w:pPr>
        <w:pStyle w:val="NoSpacing"/>
        <w:rPr>
          <w:rStyle w:val="text"/>
          <w:rFonts w:ascii="Times New Roman" w:hAnsi="Times New Roman"/>
          <w:sz w:val="24"/>
          <w:szCs w:val="24"/>
        </w:rPr>
      </w:pPr>
    </w:p>
    <w:p w14:paraId="2886CDFB" w14:textId="77777777" w:rsidR="00F83FD7" w:rsidRPr="00DB2F5B" w:rsidRDefault="00F83FD7"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7132B02E" w14:textId="49C3E6B4" w:rsidR="00FC11C2" w:rsidRDefault="00FC11C2" w:rsidP="00FE4099">
      <w:pPr>
        <w:pStyle w:val="nospacing0"/>
        <w:rPr>
          <w:rFonts w:ascii="Times New Roman" w:hAnsi="Times New Roman"/>
          <w:sz w:val="24"/>
          <w:szCs w:val="24"/>
        </w:rPr>
      </w:pPr>
    </w:p>
    <w:p w14:paraId="7B765C95" w14:textId="77777777" w:rsidR="00F83FD7" w:rsidRPr="00F158D2" w:rsidRDefault="00F83FD7" w:rsidP="00FE4099">
      <w:pPr>
        <w:pStyle w:val="nospacing0"/>
        <w:rPr>
          <w:rFonts w:ascii="Times New Roman" w:hAnsi="Times New Roman"/>
          <w:sz w:val="24"/>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7CD0EEDE" w14:textId="0CE1EDBC" w:rsidR="00BF7669" w:rsidRDefault="00BF7669" w:rsidP="00BF7669">
      <w:pPr>
        <w:rPr>
          <w:rFonts w:ascii="Times New Roman" w:hAnsi="Times New Roman"/>
          <w:szCs w:val="24"/>
        </w:rPr>
      </w:pP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5698CD2E"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F7669">
        <w:rPr>
          <w:rFonts w:ascii="Times New Roman" w:hAnsi="Times New Roman"/>
          <w:sz w:val="24"/>
          <w:szCs w:val="24"/>
        </w:rPr>
        <w:t>208</w:t>
      </w:r>
    </w:p>
    <w:p w14:paraId="3F0443FD" w14:textId="21B1186E" w:rsidR="00F83FD7" w:rsidRDefault="00F83FD7" w:rsidP="00F83FD7">
      <w:pPr>
        <w:pStyle w:val="NoSpacing"/>
        <w:rPr>
          <w:rFonts w:ascii="Times New Roman" w:hAnsi="Times New Roman"/>
          <w:sz w:val="24"/>
          <w:szCs w:val="24"/>
        </w:rPr>
      </w:pPr>
    </w:p>
    <w:p w14:paraId="2202ED6F" w14:textId="655B7B03" w:rsidR="00F83FD7" w:rsidRDefault="00F83FD7" w:rsidP="00F83FD7">
      <w:pPr>
        <w:pStyle w:val="NoSpacing"/>
        <w:rPr>
          <w:rFonts w:ascii="Times New Roman" w:hAnsi="Times New Roman"/>
          <w:sz w:val="24"/>
          <w:szCs w:val="24"/>
        </w:rPr>
      </w:pPr>
    </w:p>
    <w:p w14:paraId="018B0B12" w14:textId="77777777" w:rsidR="00F83FD7" w:rsidRPr="00322C6F" w:rsidRDefault="00F83FD7" w:rsidP="00F83FD7">
      <w:pPr>
        <w:pStyle w:val="NoSpacing"/>
        <w:rPr>
          <w:rFonts w:ascii="Times New Roman" w:hAnsi="Times New Roman"/>
          <w:sz w:val="24"/>
          <w:szCs w:val="24"/>
        </w:rPr>
      </w:pP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lastRenderedPageBreak/>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77777777" w:rsidR="00EB5E66" w:rsidRPr="00322C6F" w:rsidRDefault="00EB5E66" w:rsidP="00EB5E66">
      <w:pPr>
        <w:pStyle w:val="NoSpacing"/>
        <w:rPr>
          <w:rFonts w:ascii="Times New Roman" w:hAnsi="Times New Roman"/>
          <w:sz w:val="24"/>
          <w:szCs w:val="24"/>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039EAEB5"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4864DD">
        <w:rPr>
          <w:rFonts w:ascii="Times New Roman" w:hAnsi="Times New Roman"/>
          <w:szCs w:val="24"/>
        </w:rPr>
        <w:t>676</w:t>
      </w:r>
      <w:r w:rsidRPr="00322C6F">
        <w:rPr>
          <w:rFonts w:ascii="Times New Roman" w:hAnsi="Times New Roman"/>
          <w:szCs w:val="24"/>
        </w:rPr>
        <w:t xml:space="preserve"> </w:t>
      </w:r>
      <w:r w:rsidRPr="00322C6F">
        <w:rPr>
          <w:rFonts w:ascii="Times New Roman" w:hAnsi="Times New Roman"/>
          <w:i/>
          <w:szCs w:val="24"/>
        </w:rPr>
        <w:t>“</w:t>
      </w:r>
      <w:r w:rsidR="004864DD">
        <w:rPr>
          <w:rFonts w:ascii="Times New Roman" w:hAnsi="Times New Roman"/>
          <w:i/>
          <w:szCs w:val="24"/>
        </w:rPr>
        <w:t>Behold a Host, Arrayed in White</w:t>
      </w:r>
      <w:r w:rsidRPr="00322C6F">
        <w:rPr>
          <w:rFonts w:ascii="Times New Roman" w:hAnsi="Times New Roman"/>
          <w:i/>
          <w:szCs w:val="24"/>
        </w:rPr>
        <w:t>”</w:t>
      </w:r>
    </w:p>
    <w:p w14:paraId="79A0F55F" w14:textId="41A33EBB" w:rsidR="004864DD" w:rsidRPr="004864DD" w:rsidRDefault="004864DD" w:rsidP="004864DD">
      <w:pPr>
        <w:ind w:left="720" w:firstLine="720"/>
        <w:rPr>
          <w:rFonts w:ascii="Times New Roman" w:hAnsi="Times New Roman"/>
          <w:i/>
          <w:szCs w:val="24"/>
        </w:rPr>
      </w:pPr>
      <w:r>
        <w:rPr>
          <w:rFonts w:ascii="Times New Roman" w:hAnsi="Times New Roman"/>
          <w:szCs w:val="24"/>
        </w:rPr>
        <w:t xml:space="preserve">LSB #609 </w:t>
      </w:r>
      <w:r w:rsidRPr="004864DD">
        <w:rPr>
          <w:rFonts w:ascii="Times New Roman" w:hAnsi="Times New Roman"/>
          <w:i/>
          <w:iCs/>
          <w:szCs w:val="24"/>
        </w:rPr>
        <w:t>“Jesus Sinners Doth Receive”</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5066589E"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864DD">
        <w:rPr>
          <w:rFonts w:ascii="Times New Roman" w:hAnsi="Times New Roman"/>
          <w:i/>
          <w:szCs w:val="24"/>
        </w:rPr>
        <w:t xml:space="preserve">In Thee Is </w:t>
      </w:r>
      <w:proofErr w:type="gramStart"/>
      <w:r w:rsidR="004864DD">
        <w:rPr>
          <w:rFonts w:ascii="Times New Roman" w:hAnsi="Times New Roman"/>
          <w:i/>
          <w:szCs w:val="24"/>
        </w:rPr>
        <w:t>Gladness</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546691">
        <w:rPr>
          <w:rFonts w:ascii="Times New Roman" w:hAnsi="Times New Roman"/>
          <w:bCs/>
          <w:szCs w:val="24"/>
        </w:rPr>
        <w:t>.</w:t>
      </w:r>
      <w:r w:rsidR="004864DD">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CC7259">
        <w:rPr>
          <w:rFonts w:ascii="Times New Roman" w:hAnsi="Times New Roman"/>
          <w:bCs/>
          <w:szCs w:val="24"/>
        </w:rPr>
        <w:t>81</w:t>
      </w:r>
      <w:r w:rsidR="004864DD">
        <w:rPr>
          <w:rFonts w:ascii="Times New Roman" w:hAnsi="Times New Roman"/>
          <w:bCs/>
          <w:szCs w:val="24"/>
        </w:rPr>
        <w:t>8</w:t>
      </w:r>
    </w:p>
    <w:p w14:paraId="74DCCF99" w14:textId="4170C25C" w:rsidR="00FE4099" w:rsidRDefault="00FE4099" w:rsidP="00FE4099">
      <w:pPr>
        <w:rPr>
          <w:rFonts w:ascii="Times New Roman" w:hAnsi="Times New Roman"/>
          <w:bCs/>
          <w:szCs w:val="24"/>
        </w:rPr>
      </w:pPr>
    </w:p>
    <w:p w14:paraId="1DDD0E0E" w14:textId="4470DF44" w:rsidR="00F83FD7" w:rsidRDefault="00F83FD7" w:rsidP="00FE4099">
      <w:pPr>
        <w:rPr>
          <w:rFonts w:ascii="Times New Roman" w:hAnsi="Times New Roman"/>
          <w:bCs/>
          <w:szCs w:val="24"/>
        </w:rPr>
      </w:pP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3C8BF46F" w14:textId="602D2183" w:rsidR="00F83FD7" w:rsidRDefault="00F83FD7" w:rsidP="00FE4099">
      <w:pPr>
        <w:rPr>
          <w:rFonts w:ascii="Times New Roman" w:hAnsi="Times New Roman"/>
          <w:bCs/>
          <w:szCs w:val="24"/>
        </w:rPr>
      </w:pPr>
    </w:p>
    <w:p w14:paraId="3E6B7A9A" w14:textId="3C4B41E2" w:rsidR="00F83FD7" w:rsidRDefault="00F83FD7" w:rsidP="00FE4099">
      <w:pPr>
        <w:rPr>
          <w:rFonts w:ascii="Times New Roman" w:hAnsi="Times New Roman"/>
          <w:bCs/>
          <w:szCs w:val="24"/>
        </w:rPr>
      </w:pPr>
    </w:p>
    <w:p w14:paraId="2E2B5012" w14:textId="4EAB9BA1" w:rsidR="00F83FD7" w:rsidRDefault="00F83FD7" w:rsidP="00FE4099">
      <w:pPr>
        <w:rPr>
          <w:rFonts w:ascii="Times New Roman" w:hAnsi="Times New Roman"/>
          <w:bCs/>
          <w:szCs w:val="24"/>
        </w:rPr>
      </w:pPr>
    </w:p>
    <w:p w14:paraId="287E4835" w14:textId="0FA4CF21" w:rsidR="00F83FD7" w:rsidRDefault="00F83FD7" w:rsidP="00FE4099">
      <w:pPr>
        <w:rPr>
          <w:rFonts w:ascii="Times New Roman" w:hAnsi="Times New Roman"/>
          <w:bCs/>
          <w:szCs w:val="24"/>
        </w:rPr>
      </w:pPr>
    </w:p>
    <w:p w14:paraId="40AAEF78" w14:textId="78B19732" w:rsidR="00F83FD7" w:rsidRDefault="00F83FD7" w:rsidP="00FE4099">
      <w:pPr>
        <w:rPr>
          <w:rFonts w:ascii="Times New Roman" w:hAnsi="Times New Roman"/>
          <w:bCs/>
          <w:szCs w:val="24"/>
        </w:rPr>
      </w:pPr>
    </w:p>
    <w:p w14:paraId="500259BE" w14:textId="05399C2D" w:rsidR="00F83FD7" w:rsidRDefault="00F83FD7" w:rsidP="00FE4099">
      <w:pPr>
        <w:rPr>
          <w:rFonts w:ascii="Times New Roman" w:hAnsi="Times New Roman"/>
          <w:bCs/>
          <w:szCs w:val="24"/>
        </w:rPr>
      </w:pPr>
    </w:p>
    <w:p w14:paraId="0E292F23" w14:textId="5D01FB73" w:rsidR="00F83FD7" w:rsidRDefault="00F83FD7" w:rsidP="00FE4099">
      <w:pPr>
        <w:rPr>
          <w:rFonts w:ascii="Times New Roman" w:hAnsi="Times New Roman"/>
          <w:bCs/>
          <w:szCs w:val="24"/>
        </w:rPr>
      </w:pPr>
    </w:p>
    <w:p w14:paraId="0EA062A4" w14:textId="39F4F61C" w:rsidR="00F83FD7" w:rsidRDefault="00F83FD7" w:rsidP="00FE4099">
      <w:pPr>
        <w:rPr>
          <w:rFonts w:ascii="Times New Roman" w:hAnsi="Times New Roman"/>
          <w:bCs/>
          <w:szCs w:val="24"/>
        </w:rPr>
      </w:pPr>
    </w:p>
    <w:p w14:paraId="0592636C" w14:textId="5BFCD224" w:rsidR="00F83FD7" w:rsidRDefault="00F83FD7" w:rsidP="00FE4099">
      <w:pPr>
        <w:rPr>
          <w:rFonts w:ascii="Times New Roman" w:hAnsi="Times New Roman"/>
          <w:bCs/>
          <w:szCs w:val="24"/>
        </w:rPr>
      </w:pPr>
    </w:p>
    <w:p w14:paraId="0D1699DB" w14:textId="371913D1" w:rsidR="00F83FD7" w:rsidRDefault="00F83FD7" w:rsidP="00FE4099">
      <w:pPr>
        <w:rPr>
          <w:rFonts w:ascii="Times New Roman" w:hAnsi="Times New Roman"/>
          <w:bCs/>
          <w:szCs w:val="24"/>
        </w:rPr>
      </w:pPr>
    </w:p>
    <w:p w14:paraId="581A07AD" w14:textId="77777777" w:rsidR="00F83FD7" w:rsidRDefault="00F83FD7" w:rsidP="00FE4099">
      <w:pPr>
        <w:rPr>
          <w:rFonts w:ascii="Times New Roman" w:hAnsi="Times New Roman"/>
          <w:bCs/>
          <w:szCs w:val="24"/>
        </w:rPr>
      </w:pPr>
    </w:p>
    <w:p w14:paraId="3F9F744D" w14:textId="77777777" w:rsidR="00C50FDA" w:rsidRDefault="00C50FDA"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1B38EE">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8F1C" w14:textId="77777777" w:rsidR="0080459A" w:rsidRDefault="0080459A">
      <w:r>
        <w:separator/>
      </w:r>
    </w:p>
  </w:endnote>
  <w:endnote w:type="continuationSeparator" w:id="0">
    <w:p w14:paraId="34D83453" w14:textId="77777777" w:rsidR="0080459A" w:rsidRDefault="0080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6A0E" w14:textId="77777777" w:rsidR="0080459A" w:rsidRDefault="0080459A">
      <w:r>
        <w:separator/>
      </w:r>
      <w:r>
        <w:cr/>
      </w:r>
    </w:p>
  </w:footnote>
  <w:footnote w:type="continuationSeparator" w:id="0">
    <w:p w14:paraId="2F37E387" w14:textId="77777777" w:rsidR="0080459A" w:rsidRDefault="0080459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259"/>
    <w:rsid w:val="00CC7428"/>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2020-09-30T14:27:00Z</cp:lastPrinted>
  <dcterms:created xsi:type="dcterms:W3CDTF">2020-09-30T13:43:00Z</dcterms:created>
  <dcterms:modified xsi:type="dcterms:W3CDTF">2020-09-30T14:29:00Z</dcterms:modified>
</cp:coreProperties>
</file>